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C80F" w14:textId="3971EF3D" w:rsidR="00E82EAE" w:rsidRDefault="00E82EAE" w:rsidP="00DC7B29">
      <w:pPr>
        <w:ind w:left="-720" w:firstLine="666"/>
        <w:jc w:val="center"/>
        <w:rPr>
          <w:b/>
          <w:sz w:val="28"/>
          <w:szCs w:val="28"/>
        </w:rPr>
      </w:pPr>
      <w:r w:rsidRPr="00DC7B29">
        <w:rPr>
          <w:b/>
          <w:sz w:val="28"/>
          <w:szCs w:val="28"/>
        </w:rPr>
        <w:t>Lorien S. Jordan, Ph.D</w:t>
      </w:r>
    </w:p>
    <w:p w14:paraId="57FFDA5F" w14:textId="6A78E5D9" w:rsidR="00B4282D" w:rsidRDefault="00B4282D" w:rsidP="00DC7B29">
      <w:pPr>
        <w:ind w:left="-720" w:firstLine="666"/>
        <w:jc w:val="center"/>
        <w:rPr>
          <w:bCs/>
        </w:rPr>
      </w:pPr>
      <w:r>
        <w:rPr>
          <w:bCs/>
        </w:rPr>
        <w:t>Educational Statistics and Research Methods Program</w:t>
      </w:r>
    </w:p>
    <w:p w14:paraId="3B169B10" w14:textId="37AE8FB5" w:rsidR="00B4282D" w:rsidRDefault="00B4282D" w:rsidP="00DC7B29">
      <w:pPr>
        <w:ind w:left="-720" w:firstLine="666"/>
        <w:jc w:val="center"/>
        <w:rPr>
          <w:bCs/>
        </w:rPr>
      </w:pPr>
      <w:r>
        <w:rPr>
          <w:bCs/>
        </w:rPr>
        <w:t xml:space="preserve">Department of </w:t>
      </w:r>
      <w:r w:rsidRPr="00385477">
        <w:rPr>
          <w:bCs/>
        </w:rPr>
        <w:t>Rehabilitation, Human Resources and Communication Disorders</w:t>
      </w:r>
    </w:p>
    <w:p w14:paraId="3ECBD2D1" w14:textId="72D75AF6" w:rsidR="00B4282D" w:rsidRDefault="00B4282D" w:rsidP="00DC7B29">
      <w:pPr>
        <w:ind w:left="-720" w:firstLine="666"/>
        <w:jc w:val="center"/>
        <w:rPr>
          <w:bCs/>
        </w:rPr>
      </w:pPr>
      <w:r>
        <w:rPr>
          <w:bCs/>
        </w:rPr>
        <w:t>258 Graduate Education Building</w:t>
      </w:r>
    </w:p>
    <w:p w14:paraId="4AC97C80" w14:textId="6C4E86AE" w:rsidR="00B4282D" w:rsidRDefault="00B4282D" w:rsidP="00DC7B29">
      <w:pPr>
        <w:ind w:left="-720" w:firstLine="666"/>
        <w:jc w:val="center"/>
        <w:rPr>
          <w:bCs/>
        </w:rPr>
      </w:pPr>
      <w:r>
        <w:rPr>
          <w:bCs/>
        </w:rPr>
        <w:t>Fayetteville, Arkansas 72701</w:t>
      </w:r>
    </w:p>
    <w:p w14:paraId="279F92AC" w14:textId="77777777" w:rsidR="00B4282D" w:rsidRPr="00B4282D" w:rsidRDefault="00B4282D" w:rsidP="00DC7B29">
      <w:pPr>
        <w:ind w:left="-720" w:firstLine="666"/>
        <w:jc w:val="center"/>
        <w:rPr>
          <w:bCs/>
        </w:rPr>
      </w:pPr>
    </w:p>
    <w:p w14:paraId="627D6C41" w14:textId="77777777" w:rsidR="00E82EAE" w:rsidRPr="00E82EAE" w:rsidRDefault="00E82EAE" w:rsidP="00E82EAE">
      <w:pPr>
        <w:ind w:left="-540" w:firstLine="540"/>
        <w:rPr>
          <w:color w:val="000000" w:themeColor="text1"/>
        </w:rPr>
      </w:pPr>
    </w:p>
    <w:p w14:paraId="00AEEFEE" w14:textId="77777777" w:rsidR="00E82EAE" w:rsidRPr="00E82EAE" w:rsidRDefault="00E82EAE" w:rsidP="00E82EAE">
      <w:pPr>
        <w:ind w:left="-540" w:firstLine="540"/>
        <w:rPr>
          <w:color w:val="000000" w:themeColor="text1"/>
        </w:rPr>
        <w:sectPr w:rsidR="00E82EAE" w:rsidRPr="00E82EAE" w:rsidSect="00DC7B29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F61184B" w14:textId="05C4896A" w:rsidR="00E82EAE" w:rsidRPr="00E82EAE" w:rsidRDefault="00E82EAE" w:rsidP="00385477">
      <w:pPr>
        <w:tabs>
          <w:tab w:val="left" w:pos="630"/>
        </w:tabs>
        <w:rPr>
          <w:color w:val="000000" w:themeColor="text1"/>
        </w:rPr>
      </w:pPr>
      <w:r w:rsidRPr="00E82EAE">
        <w:rPr>
          <w:bCs/>
        </w:rPr>
        <w:t>E</w:t>
      </w:r>
      <w:r>
        <w:rPr>
          <w:bCs/>
        </w:rPr>
        <w:t>mail</w:t>
      </w:r>
      <w:r w:rsidRPr="00E82EAE">
        <w:rPr>
          <w:bCs/>
        </w:rPr>
        <w:t>: ls</w:t>
      </w:r>
      <w:r w:rsidR="00123C68">
        <w:rPr>
          <w:bCs/>
        </w:rPr>
        <w:t>jordan</w:t>
      </w:r>
      <w:r w:rsidRPr="00E82EAE">
        <w:rPr>
          <w:bCs/>
        </w:rPr>
        <w:t>@</w:t>
      </w:r>
      <w:r w:rsidR="00123C68">
        <w:rPr>
          <w:bCs/>
        </w:rPr>
        <w:t>uark</w:t>
      </w:r>
      <w:r w:rsidRPr="00E82EAE">
        <w:rPr>
          <w:bCs/>
        </w:rPr>
        <w:t>.edu</w:t>
      </w:r>
      <w:r w:rsidRPr="00E82EAE">
        <w:rPr>
          <w:color w:val="000000" w:themeColor="text1"/>
        </w:rPr>
        <w:t xml:space="preserve"> </w:t>
      </w:r>
    </w:p>
    <w:p w14:paraId="6D08E6C9" w14:textId="77777777" w:rsidR="00385477" w:rsidRDefault="00385477" w:rsidP="00385477">
      <w:pPr>
        <w:tabs>
          <w:tab w:val="left" w:pos="630"/>
        </w:tabs>
        <w:ind w:left="1080"/>
        <w:rPr>
          <w:color w:val="000000" w:themeColor="text1"/>
        </w:rPr>
        <w:sectPr w:rsidR="00385477" w:rsidSect="00DC7B2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C477FA" w14:textId="08839A1B" w:rsidR="00E82EAE" w:rsidRPr="00E82EAE" w:rsidRDefault="00385477" w:rsidP="00385477">
      <w:pPr>
        <w:tabs>
          <w:tab w:val="left" w:pos="630"/>
        </w:tabs>
        <w:rPr>
          <w:color w:val="000000" w:themeColor="text1"/>
        </w:rPr>
      </w:pPr>
      <w:r>
        <w:rPr>
          <w:color w:val="000000" w:themeColor="text1"/>
        </w:rPr>
        <w:t>M</w:t>
      </w:r>
      <w:r w:rsidR="00E82EAE" w:rsidRPr="00E82EAE">
        <w:rPr>
          <w:color w:val="000000" w:themeColor="text1"/>
        </w:rPr>
        <w:t>obile Phone: 646.298.7391</w:t>
      </w:r>
    </w:p>
    <w:p w14:paraId="783BA462" w14:textId="2C06B2D9" w:rsidR="00E82EAE" w:rsidRPr="00E82EAE" w:rsidRDefault="00E82EAE" w:rsidP="00385477">
      <w:pPr>
        <w:tabs>
          <w:tab w:val="left" w:pos="630"/>
        </w:tabs>
        <w:rPr>
          <w:color w:val="000000" w:themeColor="text1"/>
        </w:rPr>
      </w:pPr>
      <w:r w:rsidRPr="00E82EAE">
        <w:rPr>
          <w:color w:val="000000" w:themeColor="text1"/>
        </w:rPr>
        <w:t xml:space="preserve">Web: </w:t>
      </w:r>
      <w:r w:rsidR="00133245">
        <w:rPr>
          <w:color w:val="000000" w:themeColor="text1"/>
        </w:rPr>
        <w:t>lorienjordan.com</w:t>
      </w:r>
    </w:p>
    <w:p w14:paraId="231E3964" w14:textId="77777777" w:rsidR="00E82EAE" w:rsidRPr="00E82EAE" w:rsidRDefault="00E82EAE">
      <w:pPr>
        <w:sectPr w:rsidR="00E82EAE" w:rsidRPr="00E82EAE" w:rsidSect="0038547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8C797C" w14:textId="77777777" w:rsidR="00941F59" w:rsidRDefault="00941F59" w:rsidP="00941F59">
      <w:pPr>
        <w:rPr>
          <w:b/>
        </w:rPr>
      </w:pPr>
    </w:p>
    <w:p w14:paraId="257DD3FA" w14:textId="77777777" w:rsidR="00385477" w:rsidRDefault="00385477" w:rsidP="0023017E">
      <w:pPr>
        <w:jc w:val="center"/>
        <w:rPr>
          <w:b/>
        </w:rPr>
        <w:sectPr w:rsidR="00385477" w:rsidSect="00385477">
          <w:type w:val="continuous"/>
          <w:pgSz w:w="12240" w:h="15840"/>
          <w:pgMar w:top="961" w:right="1440" w:bottom="1440" w:left="1440" w:header="720" w:footer="720" w:gutter="0"/>
          <w:cols w:space="720"/>
          <w:titlePg/>
          <w:docGrid w:linePitch="360"/>
        </w:sectPr>
      </w:pPr>
      <w:bookmarkStart w:id="1" w:name="_Hlk53672722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41F59" w14:paraId="6B17F270" w14:textId="77777777" w:rsidTr="00941F59">
        <w:tc>
          <w:tcPr>
            <w:tcW w:w="9350" w:type="dxa"/>
          </w:tcPr>
          <w:p w14:paraId="7D1D60CF" w14:textId="098A9B8B" w:rsidR="00941F59" w:rsidRDefault="00941F59" w:rsidP="0023017E">
            <w:pPr>
              <w:jc w:val="center"/>
              <w:rPr>
                <w:b/>
              </w:rPr>
            </w:pPr>
            <w:r w:rsidRPr="00DC7B29">
              <w:rPr>
                <w:b/>
              </w:rPr>
              <w:t>EDUCATION</w:t>
            </w:r>
          </w:p>
        </w:tc>
      </w:tr>
      <w:bookmarkEnd w:id="1"/>
    </w:tbl>
    <w:p w14:paraId="10BC9BAA" w14:textId="77777777" w:rsidR="00DC7B29" w:rsidRPr="00DC7B29" w:rsidRDefault="00DC7B29" w:rsidP="00DC7B29">
      <w:pPr>
        <w:jc w:val="center"/>
        <w:rPr>
          <w:b/>
        </w:rPr>
      </w:pPr>
    </w:p>
    <w:p w14:paraId="2EAC8EAB" w14:textId="77777777" w:rsidR="00DC7B29" w:rsidRPr="0080260B" w:rsidRDefault="00DC7B29" w:rsidP="00DC7B29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ascii="TimesNewRomanPS-BoldMT" w:eastAsiaTheme="minorHAnsi" w:hAnsi="TimesNewRomanPS-BoldMT" w:cs="TimesNewRomanPS-BoldMT"/>
          <w:b/>
          <w:bCs/>
        </w:rPr>
        <w:t xml:space="preserve">Ph.D. </w:t>
      </w:r>
      <w:r>
        <w:rPr>
          <w:rFonts w:ascii="TimesNewRomanPS-BoldMT" w:eastAsiaTheme="minorHAnsi" w:hAnsi="TimesNewRomanPS-BoldMT" w:cs="TimesNewRomanPS-BoldMT"/>
          <w:b/>
          <w:bCs/>
        </w:rPr>
        <w:tab/>
      </w:r>
      <w:r>
        <w:rPr>
          <w:rFonts w:ascii="TimesNewRomanPS-BoldMT" w:eastAsiaTheme="minorHAnsi" w:hAnsi="TimesNewRomanPS-BoldMT" w:cs="TimesNewRomanPS-BoldMT"/>
          <w:b/>
          <w:bCs/>
        </w:rPr>
        <w:tab/>
      </w:r>
      <w:r w:rsidRPr="0080260B">
        <w:rPr>
          <w:rFonts w:eastAsiaTheme="minorHAnsi"/>
        </w:rPr>
        <w:t>University of Georgia, Department of Human Development and Family Science,</w:t>
      </w:r>
    </w:p>
    <w:p w14:paraId="2CE9FBA8" w14:textId="77777777" w:rsidR="00DC7B29" w:rsidRPr="0080260B" w:rsidRDefault="006205E8" w:rsidP="00DC7B29">
      <w:pPr>
        <w:ind w:left="1440"/>
        <w:rPr>
          <w:rFonts w:eastAsiaTheme="minorHAnsi"/>
        </w:rPr>
      </w:pPr>
      <w:r>
        <w:rPr>
          <w:rFonts w:eastAsiaTheme="minorHAnsi"/>
        </w:rPr>
        <w:t xml:space="preserve">Human Development and Family Science, </w:t>
      </w:r>
      <w:r w:rsidR="00DC7B29" w:rsidRPr="0080260B">
        <w:rPr>
          <w:rFonts w:eastAsiaTheme="minorHAnsi"/>
        </w:rPr>
        <w:t>Specialization in Marriage and Family Therapy, Graduate Certificate in Interdisciplinary Qualitative Research, 2018</w:t>
      </w:r>
    </w:p>
    <w:p w14:paraId="27682517" w14:textId="77777777" w:rsidR="00E82EAE" w:rsidRPr="00DC7B29" w:rsidRDefault="00E82EAE"/>
    <w:p w14:paraId="61639AA7" w14:textId="77777777" w:rsidR="00DC7B29" w:rsidRPr="00DC7B29" w:rsidRDefault="00DC7B29">
      <w:r w:rsidRPr="00DC7B29">
        <w:rPr>
          <w:b/>
        </w:rPr>
        <w:t>M.F.T</w:t>
      </w:r>
      <w:r w:rsidRPr="00DC7B29">
        <w:t>.</w:t>
      </w:r>
      <w:r w:rsidRPr="00DC7B29">
        <w:tab/>
      </w:r>
      <w:r>
        <w:tab/>
      </w:r>
      <w:r w:rsidRPr="00DC7B29">
        <w:t>Mercer University, School of Medicine, Family Therapy, 2012</w:t>
      </w:r>
    </w:p>
    <w:p w14:paraId="4530D475" w14:textId="77777777" w:rsidR="00E82EAE" w:rsidRPr="00DC7B29" w:rsidRDefault="00E82EAE"/>
    <w:p w14:paraId="7D535388" w14:textId="77777777" w:rsidR="00E82EAE" w:rsidRDefault="00DC7B29">
      <w:pPr>
        <w:rPr>
          <w:b/>
        </w:rPr>
      </w:pPr>
      <w:r w:rsidRPr="00DC7B29">
        <w:rPr>
          <w:b/>
        </w:rPr>
        <w:t>M.A.</w:t>
      </w:r>
      <w:r>
        <w:rPr>
          <w:b/>
        </w:rPr>
        <w:tab/>
      </w:r>
      <w:r>
        <w:rPr>
          <w:b/>
        </w:rPr>
        <w:tab/>
      </w:r>
      <w:r w:rsidRPr="00DC7B29">
        <w:t>New York University, Specialization in Printmaking, 2005</w:t>
      </w:r>
    </w:p>
    <w:p w14:paraId="00B8901B" w14:textId="77777777" w:rsidR="00DC7B29" w:rsidRDefault="00DC7B29">
      <w:pPr>
        <w:rPr>
          <w:b/>
        </w:rPr>
      </w:pPr>
    </w:p>
    <w:p w14:paraId="437D0D7C" w14:textId="77777777" w:rsidR="00DC7B29" w:rsidRPr="00DC7B29" w:rsidRDefault="00DC7B29">
      <w:r>
        <w:rPr>
          <w:b/>
        </w:rPr>
        <w:t>B.A.</w:t>
      </w:r>
      <w:r>
        <w:rPr>
          <w:b/>
        </w:rPr>
        <w:tab/>
      </w:r>
      <w:r>
        <w:rPr>
          <w:b/>
        </w:rPr>
        <w:tab/>
      </w:r>
      <w:r w:rsidRPr="00DC7B29">
        <w:t>Arizona State University, Specialization in Painting, 2000</w:t>
      </w:r>
    </w:p>
    <w:p w14:paraId="2F7B384C" w14:textId="77777777" w:rsidR="00E82EAE" w:rsidRPr="00DC7B29" w:rsidRDefault="00E82EAE"/>
    <w:p w14:paraId="252B9048" w14:textId="77777777" w:rsidR="00E82EAE" w:rsidRPr="00DC7B29" w:rsidRDefault="00E82EA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41F59" w14:paraId="393540B6" w14:textId="77777777" w:rsidTr="0001765D">
        <w:tc>
          <w:tcPr>
            <w:tcW w:w="9350" w:type="dxa"/>
          </w:tcPr>
          <w:p w14:paraId="134AD760" w14:textId="77777777" w:rsidR="00941F59" w:rsidRDefault="00941F59" w:rsidP="0023017E">
            <w:pPr>
              <w:jc w:val="center"/>
              <w:rPr>
                <w:b/>
              </w:rPr>
            </w:pPr>
            <w:r w:rsidRPr="00941F59">
              <w:rPr>
                <w:b/>
              </w:rPr>
              <w:t>PROFESSIONAL APPOINTMENT</w:t>
            </w:r>
          </w:p>
        </w:tc>
      </w:tr>
    </w:tbl>
    <w:p w14:paraId="4B0060DB" w14:textId="77777777" w:rsidR="00E82EAE" w:rsidRPr="00DC7B29" w:rsidRDefault="00E82EAE"/>
    <w:p w14:paraId="652A020A" w14:textId="26AC585B" w:rsidR="00123C68" w:rsidRDefault="00123C68">
      <w:pPr>
        <w:rPr>
          <w:b/>
        </w:rPr>
      </w:pPr>
      <w:r>
        <w:rPr>
          <w:b/>
        </w:rPr>
        <w:t>University of Arkansas, College of Education and Health Professions</w:t>
      </w:r>
    </w:p>
    <w:p w14:paraId="6A242B38" w14:textId="71979679" w:rsidR="00123C68" w:rsidRPr="00123C68" w:rsidRDefault="00123C68" w:rsidP="00B4282D">
      <w:pPr>
        <w:rPr>
          <w:bCs/>
        </w:rPr>
      </w:pPr>
      <w:r>
        <w:rPr>
          <w:bCs/>
        </w:rPr>
        <w:tab/>
        <w:t>Assistant Professor</w:t>
      </w:r>
      <w:r w:rsidR="00385477">
        <w:rPr>
          <w:bCs/>
        </w:rPr>
        <w:t xml:space="preserve">, </w:t>
      </w:r>
      <w:r>
        <w:rPr>
          <w:bCs/>
        </w:rPr>
        <w:t>August 2020 - Present</w:t>
      </w:r>
    </w:p>
    <w:p w14:paraId="11F93E5E" w14:textId="77777777" w:rsidR="00123C68" w:rsidRDefault="00123C68">
      <w:pPr>
        <w:rPr>
          <w:b/>
        </w:rPr>
      </w:pPr>
    </w:p>
    <w:p w14:paraId="68908A1F" w14:textId="3139D04F" w:rsidR="00E82EAE" w:rsidRPr="00841C18" w:rsidRDefault="00841C18">
      <w:pPr>
        <w:rPr>
          <w:b/>
        </w:rPr>
      </w:pPr>
      <w:r w:rsidRPr="00841C18">
        <w:rPr>
          <w:b/>
        </w:rPr>
        <w:t>Mercer University, School of Medicine</w:t>
      </w:r>
    </w:p>
    <w:p w14:paraId="0C0FBBEE" w14:textId="77777777" w:rsidR="00841C18" w:rsidRDefault="00841C18" w:rsidP="00841C18">
      <w:pPr>
        <w:ind w:left="720"/>
      </w:pPr>
      <w:r>
        <w:t>Assistant Professor of Psychiatry and Behavioral Sciences</w:t>
      </w:r>
    </w:p>
    <w:p w14:paraId="52A945D1" w14:textId="0FC6B740" w:rsidR="00132F92" w:rsidRPr="00DC7B29" w:rsidRDefault="00841C18" w:rsidP="0045751E">
      <w:pPr>
        <w:ind w:left="720"/>
      </w:pPr>
      <w:r>
        <w:t>Master of Family Therapy</w:t>
      </w:r>
      <w:r w:rsidR="00146C29">
        <w:t xml:space="preserve"> Program</w:t>
      </w:r>
      <w:r>
        <w:t xml:space="preserve">, August 2018 </w:t>
      </w:r>
      <w:r w:rsidR="00123C68">
        <w:t>–</w:t>
      </w:r>
      <w:r>
        <w:t xml:space="preserve"> </w:t>
      </w:r>
      <w:r w:rsidR="00123C68">
        <w:t>May 2020</w:t>
      </w:r>
    </w:p>
    <w:p w14:paraId="42E85125" w14:textId="77777777" w:rsidR="00E82EAE" w:rsidRDefault="00E82EAE"/>
    <w:p w14:paraId="657DD9B2" w14:textId="77777777" w:rsidR="000B50AB" w:rsidRDefault="000B50AB" w:rsidP="000B50AB">
      <w:pPr>
        <w:contextualSpacing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211BF" w14:paraId="25D3793F" w14:textId="77777777" w:rsidTr="0001765D">
        <w:tc>
          <w:tcPr>
            <w:tcW w:w="9350" w:type="dxa"/>
          </w:tcPr>
          <w:p w14:paraId="522A1C65" w14:textId="77777777" w:rsidR="00123C68" w:rsidRDefault="00123C68" w:rsidP="0023017E">
            <w:pPr>
              <w:jc w:val="center"/>
              <w:rPr>
                <w:b/>
              </w:rPr>
            </w:pPr>
          </w:p>
          <w:p w14:paraId="00E32A1E" w14:textId="21DA638F" w:rsidR="004211BF" w:rsidRDefault="004211BF" w:rsidP="0023017E">
            <w:pPr>
              <w:jc w:val="center"/>
              <w:rPr>
                <w:b/>
              </w:rPr>
            </w:pPr>
            <w:r>
              <w:rPr>
                <w:b/>
              </w:rPr>
              <w:t>PUBLICATIONS</w:t>
            </w:r>
          </w:p>
        </w:tc>
      </w:tr>
    </w:tbl>
    <w:p w14:paraId="3CDF3024" w14:textId="77777777" w:rsidR="00E82EAE" w:rsidRPr="00DC7B29" w:rsidRDefault="00E82EAE"/>
    <w:p w14:paraId="5946BAA4" w14:textId="29E8D39E" w:rsidR="00E82EAE" w:rsidRPr="000D3096" w:rsidRDefault="00A65914">
      <w:pPr>
        <w:rPr>
          <w:b/>
        </w:rPr>
      </w:pPr>
      <w:r w:rsidRPr="000D3096">
        <w:rPr>
          <w:b/>
        </w:rPr>
        <w:t>Peer Reviewed</w:t>
      </w:r>
      <w:r w:rsidR="004211BF" w:rsidRPr="000D3096">
        <w:rPr>
          <w:b/>
        </w:rPr>
        <w:t xml:space="preserve"> Journal Articles</w:t>
      </w:r>
    </w:p>
    <w:p w14:paraId="09731AC5" w14:textId="77777777" w:rsidR="009F0E5D" w:rsidRDefault="009F0E5D" w:rsidP="009F0E5D">
      <w:pPr>
        <w:tabs>
          <w:tab w:val="left" w:pos="1178"/>
        </w:tabs>
        <w:rPr>
          <w:b/>
          <w:bCs/>
          <w:color w:val="000000" w:themeColor="text1"/>
        </w:rPr>
      </w:pPr>
    </w:p>
    <w:p w14:paraId="49F83334" w14:textId="77777777" w:rsidR="00A65914" w:rsidRDefault="00A65914" w:rsidP="000E36C0">
      <w:pPr>
        <w:contextualSpacing/>
        <w:rPr>
          <w:b/>
          <w:bCs/>
          <w:color w:val="000000" w:themeColor="text1"/>
        </w:rPr>
      </w:pPr>
      <w:bookmarkStart w:id="2" w:name="_Hlk15194397"/>
      <w:r>
        <w:rPr>
          <w:b/>
          <w:bCs/>
          <w:color w:val="000000" w:themeColor="text1"/>
        </w:rPr>
        <w:t>2021</w:t>
      </w:r>
    </w:p>
    <w:p w14:paraId="54A64224" w14:textId="681A09D6" w:rsidR="000E36C0" w:rsidRDefault="000E36C0" w:rsidP="00A65914">
      <w:pPr>
        <w:ind w:firstLine="720"/>
        <w:contextualSpacing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Jordan, L. S., </w:t>
      </w:r>
      <w:r w:rsidRPr="006F05B0">
        <w:rPr>
          <w:bCs/>
          <w:color w:val="000000" w:themeColor="text1"/>
        </w:rPr>
        <w:t>Seponski, D.M., Hall, J.N., &amp; Bermudez, J.M. (</w:t>
      </w:r>
      <w:r w:rsidR="00F665D3">
        <w:rPr>
          <w:bCs/>
          <w:color w:val="000000" w:themeColor="text1"/>
        </w:rPr>
        <w:t>2021</w:t>
      </w:r>
      <w:r w:rsidRPr="006F05B0">
        <w:rPr>
          <w:bCs/>
          <w:color w:val="000000" w:themeColor="text1"/>
        </w:rPr>
        <w:t xml:space="preserve">). </w:t>
      </w:r>
      <w:r w:rsidRPr="0096605E">
        <w:rPr>
          <w:bCs/>
          <w:color w:val="000000" w:themeColor="text1"/>
        </w:rPr>
        <w:t xml:space="preserve">“Hopefully </w:t>
      </w:r>
      <w:r>
        <w:rPr>
          <w:bCs/>
          <w:color w:val="000000" w:themeColor="text1"/>
        </w:rPr>
        <w:t>y</w:t>
      </w:r>
      <w:r w:rsidRPr="0096605E">
        <w:rPr>
          <w:bCs/>
          <w:color w:val="000000" w:themeColor="text1"/>
        </w:rPr>
        <w:t xml:space="preserve">ou’ve </w:t>
      </w:r>
    </w:p>
    <w:p w14:paraId="094453BF" w14:textId="49E9A2CA" w:rsidR="000E36C0" w:rsidRDefault="000E36C0" w:rsidP="000E36C0">
      <w:pPr>
        <w:ind w:left="720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>l</w:t>
      </w:r>
      <w:r w:rsidRPr="0096605E">
        <w:rPr>
          <w:bCs/>
          <w:color w:val="000000" w:themeColor="text1"/>
        </w:rPr>
        <w:t xml:space="preserve">anded the </w:t>
      </w:r>
      <w:r>
        <w:rPr>
          <w:bCs/>
          <w:color w:val="000000" w:themeColor="text1"/>
        </w:rPr>
        <w:t>w</w:t>
      </w:r>
      <w:r w:rsidRPr="0096605E">
        <w:rPr>
          <w:bCs/>
          <w:color w:val="000000" w:themeColor="text1"/>
        </w:rPr>
        <w:t xml:space="preserve">aka on the </w:t>
      </w:r>
      <w:r>
        <w:rPr>
          <w:bCs/>
          <w:color w:val="000000" w:themeColor="text1"/>
        </w:rPr>
        <w:t>s</w:t>
      </w:r>
      <w:r w:rsidRPr="0096605E">
        <w:rPr>
          <w:bCs/>
          <w:color w:val="000000" w:themeColor="text1"/>
        </w:rPr>
        <w:t xml:space="preserve">hore”: Negotiated </w:t>
      </w:r>
      <w:r>
        <w:rPr>
          <w:bCs/>
          <w:color w:val="000000" w:themeColor="text1"/>
        </w:rPr>
        <w:t>s</w:t>
      </w:r>
      <w:r w:rsidRPr="0096605E">
        <w:rPr>
          <w:bCs/>
          <w:color w:val="000000" w:themeColor="text1"/>
        </w:rPr>
        <w:t xml:space="preserve">paces in New Zealand’s </w:t>
      </w:r>
      <w:r>
        <w:rPr>
          <w:bCs/>
          <w:color w:val="000000" w:themeColor="text1"/>
        </w:rPr>
        <w:t>b</w:t>
      </w:r>
      <w:r w:rsidRPr="0096605E">
        <w:rPr>
          <w:bCs/>
          <w:color w:val="000000" w:themeColor="text1"/>
        </w:rPr>
        <w:t xml:space="preserve">icultural </w:t>
      </w:r>
      <w:r>
        <w:rPr>
          <w:bCs/>
          <w:color w:val="000000" w:themeColor="text1"/>
        </w:rPr>
        <w:t>m</w:t>
      </w:r>
      <w:r w:rsidRPr="0096605E">
        <w:rPr>
          <w:bCs/>
          <w:color w:val="000000" w:themeColor="text1"/>
        </w:rPr>
        <w:t xml:space="preserve">ental </w:t>
      </w:r>
      <w:r>
        <w:rPr>
          <w:bCs/>
          <w:color w:val="000000" w:themeColor="text1"/>
        </w:rPr>
        <w:t>h</w:t>
      </w:r>
      <w:r w:rsidRPr="0096605E">
        <w:rPr>
          <w:bCs/>
          <w:color w:val="000000" w:themeColor="text1"/>
        </w:rPr>
        <w:t xml:space="preserve">ealth </w:t>
      </w:r>
      <w:r>
        <w:rPr>
          <w:bCs/>
          <w:color w:val="000000" w:themeColor="text1"/>
        </w:rPr>
        <w:t>s</w:t>
      </w:r>
      <w:r w:rsidRPr="0096605E">
        <w:rPr>
          <w:bCs/>
          <w:color w:val="000000" w:themeColor="text1"/>
        </w:rPr>
        <w:t>ystem</w:t>
      </w:r>
      <w:r>
        <w:rPr>
          <w:bCs/>
          <w:color w:val="000000" w:themeColor="text1"/>
        </w:rPr>
        <w:t xml:space="preserve">. </w:t>
      </w:r>
      <w:r>
        <w:rPr>
          <w:bCs/>
          <w:i/>
          <w:color w:val="000000" w:themeColor="text1"/>
        </w:rPr>
        <w:t>Transcultural Psychiatry</w:t>
      </w:r>
      <w:r w:rsidRPr="006F05B0">
        <w:rPr>
          <w:bCs/>
          <w:color w:val="000000" w:themeColor="text1"/>
        </w:rPr>
        <w:t xml:space="preserve">. </w:t>
      </w:r>
      <w:r w:rsidR="00F665D3" w:rsidRPr="00F665D3">
        <w:rPr>
          <w:bCs/>
          <w:color w:val="000000" w:themeColor="text1"/>
        </w:rPr>
        <w:t>Advance online https://doi.org/10.1177/13634615211014347</w:t>
      </w:r>
    </w:p>
    <w:p w14:paraId="570ACEA4" w14:textId="77777777" w:rsidR="000E36C0" w:rsidRDefault="000E36C0" w:rsidP="004A3DD5">
      <w:pPr>
        <w:contextualSpacing/>
        <w:rPr>
          <w:b/>
        </w:rPr>
      </w:pPr>
    </w:p>
    <w:p w14:paraId="1AFF2ED0" w14:textId="49E95AA3" w:rsidR="00F665D3" w:rsidRDefault="004A3DD5" w:rsidP="00A65914">
      <w:pPr>
        <w:ind w:firstLine="720"/>
        <w:contextualSpacing/>
      </w:pPr>
      <w:r w:rsidRPr="008E64DA">
        <w:rPr>
          <w:b/>
        </w:rPr>
        <w:t>Jordan, L. S.,</w:t>
      </w:r>
      <w:r>
        <w:t xml:space="preserve"> Anderson, L. A., &amp; Hall, J. N. (</w:t>
      </w:r>
      <w:r w:rsidR="00F665D3">
        <w:t>2021</w:t>
      </w:r>
      <w:r>
        <w:t xml:space="preserve">). </w:t>
      </w:r>
      <w:r w:rsidR="00F665D3" w:rsidRPr="00F665D3">
        <w:t xml:space="preserve">Sowing the seeds: Sociocultural </w:t>
      </w:r>
    </w:p>
    <w:p w14:paraId="199590D8" w14:textId="4AB397A9" w:rsidR="004A3DD5" w:rsidRDefault="00F665D3" w:rsidP="00F665D3">
      <w:pPr>
        <w:ind w:left="720"/>
        <w:contextualSpacing/>
        <w:rPr>
          <w:b/>
          <w:bCs/>
        </w:rPr>
      </w:pPr>
      <w:r w:rsidRPr="00F665D3">
        <w:lastRenderedPageBreak/>
        <w:t xml:space="preserve">resistance in the psychological sciences. </w:t>
      </w:r>
      <w:r w:rsidRPr="00F665D3">
        <w:rPr>
          <w:i/>
          <w:iCs/>
        </w:rPr>
        <w:t>Cultural Diversity and Ethnic Minority Psychology</w:t>
      </w:r>
      <w:r w:rsidRPr="00F665D3">
        <w:t>. Advance online https://doi.org/10.1037/cdp0000462</w:t>
      </w:r>
    </w:p>
    <w:p w14:paraId="5ACBEBE4" w14:textId="77777777" w:rsidR="00F665D3" w:rsidRDefault="00F665D3" w:rsidP="004A3DD5">
      <w:pPr>
        <w:contextualSpacing/>
        <w:rPr>
          <w:b/>
          <w:bCs/>
        </w:rPr>
      </w:pPr>
    </w:p>
    <w:p w14:paraId="6D973B16" w14:textId="77777777" w:rsidR="00F665D3" w:rsidRDefault="004A3DD5" w:rsidP="00A65914">
      <w:pPr>
        <w:ind w:firstLine="720"/>
        <w:contextualSpacing/>
      </w:pPr>
      <w:r w:rsidRPr="002C5AFB">
        <w:rPr>
          <w:b/>
          <w:bCs/>
        </w:rPr>
        <w:t>Jordan, L. S.</w:t>
      </w:r>
      <w:r w:rsidRPr="002C5AFB">
        <w:t>, Walsdorf, A. A., Roche, K. M., Falusi, O. O.</w:t>
      </w:r>
      <w:r w:rsidR="00F665D3" w:rsidRPr="00F665D3">
        <w:t xml:space="preserve"> (2021). “I am affected in all </w:t>
      </w:r>
    </w:p>
    <w:p w14:paraId="07F3D9D6" w14:textId="3D8AF93F" w:rsidR="004A3DD5" w:rsidRDefault="00F665D3" w:rsidP="00F665D3">
      <w:pPr>
        <w:ind w:left="720"/>
        <w:contextualSpacing/>
        <w:rPr>
          <w:b/>
          <w:bCs/>
          <w:color w:val="000000" w:themeColor="text1"/>
        </w:rPr>
      </w:pPr>
      <w:r w:rsidRPr="00F665D3">
        <w:t xml:space="preserve">ways…”: A phenomenographic analysis of the effects of media reports of family </w:t>
      </w:r>
      <w:r>
        <w:t>s</w:t>
      </w:r>
      <w:r w:rsidRPr="00F665D3">
        <w:t xml:space="preserve">eparations at the border. </w:t>
      </w:r>
      <w:bookmarkStart w:id="3" w:name="_Hlk80527080"/>
      <w:r w:rsidRPr="00F665D3">
        <w:rPr>
          <w:i/>
          <w:iCs/>
        </w:rPr>
        <w:t>Cultural Diversity and Ethnic Minority Psychology</w:t>
      </w:r>
      <w:bookmarkEnd w:id="3"/>
      <w:r w:rsidRPr="00F665D3">
        <w:t>. Advance online</w:t>
      </w:r>
      <w:r w:rsidR="00A65914">
        <w:t>.</w:t>
      </w:r>
      <w:r w:rsidRPr="00F665D3">
        <w:t xml:space="preserve"> https://doi.org/10.1037/cdp0000416</w:t>
      </w:r>
    </w:p>
    <w:p w14:paraId="124C518D" w14:textId="77777777" w:rsidR="00F665D3" w:rsidRDefault="00F665D3" w:rsidP="00B408E9">
      <w:pPr>
        <w:contextualSpacing/>
        <w:rPr>
          <w:b/>
          <w:bCs/>
          <w:color w:val="000000" w:themeColor="text1"/>
        </w:rPr>
      </w:pPr>
      <w:bookmarkStart w:id="4" w:name="_Hlk70404884"/>
    </w:p>
    <w:p w14:paraId="4AAF7E24" w14:textId="3046D3BF" w:rsidR="00123C68" w:rsidRPr="004D080F" w:rsidRDefault="00123C68" w:rsidP="00A65914">
      <w:pPr>
        <w:ind w:left="720"/>
        <w:contextualSpacing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Jordan, L., S., </w:t>
      </w:r>
      <w:r>
        <w:rPr>
          <w:bCs/>
          <w:color w:val="000000" w:themeColor="text1"/>
        </w:rPr>
        <w:t>(</w:t>
      </w:r>
      <w:r w:rsidR="00A65914">
        <w:rPr>
          <w:bCs/>
          <w:color w:val="000000" w:themeColor="text1"/>
        </w:rPr>
        <w:t>2021</w:t>
      </w:r>
      <w:r>
        <w:rPr>
          <w:bCs/>
          <w:color w:val="000000" w:themeColor="text1"/>
        </w:rPr>
        <w:t xml:space="preserve">). </w:t>
      </w:r>
      <w:bookmarkStart w:id="5" w:name="_Hlk66277228"/>
      <w:r w:rsidR="00B408E9" w:rsidRPr="00B408E9">
        <w:rPr>
          <w:bCs/>
          <w:color w:val="000000" w:themeColor="text1"/>
        </w:rPr>
        <w:t xml:space="preserve">Belonging and </w:t>
      </w:r>
      <w:r w:rsidR="00B408E9">
        <w:rPr>
          <w:bCs/>
          <w:color w:val="000000" w:themeColor="text1"/>
        </w:rPr>
        <w:t>o</w:t>
      </w:r>
      <w:r w:rsidR="00B408E9" w:rsidRPr="00B408E9">
        <w:rPr>
          <w:bCs/>
          <w:color w:val="000000" w:themeColor="text1"/>
        </w:rPr>
        <w:t xml:space="preserve">therness: The </w:t>
      </w:r>
      <w:r w:rsidR="00B408E9">
        <w:rPr>
          <w:bCs/>
          <w:color w:val="000000" w:themeColor="text1"/>
        </w:rPr>
        <w:t>v</w:t>
      </w:r>
      <w:r w:rsidR="00B408E9" w:rsidRPr="00B408E9">
        <w:rPr>
          <w:bCs/>
          <w:color w:val="000000" w:themeColor="text1"/>
        </w:rPr>
        <w:t xml:space="preserve">iolability and </w:t>
      </w:r>
      <w:r w:rsidR="00B408E9">
        <w:rPr>
          <w:bCs/>
          <w:color w:val="000000" w:themeColor="text1"/>
        </w:rPr>
        <w:t>c</w:t>
      </w:r>
      <w:r w:rsidR="00B408E9" w:rsidRPr="00B408E9">
        <w:rPr>
          <w:bCs/>
          <w:color w:val="000000" w:themeColor="text1"/>
        </w:rPr>
        <w:t xml:space="preserve">omplicity of </w:t>
      </w:r>
      <w:r w:rsidR="00B408E9">
        <w:rPr>
          <w:bCs/>
          <w:color w:val="000000" w:themeColor="text1"/>
        </w:rPr>
        <w:t>s</w:t>
      </w:r>
      <w:r w:rsidR="00B408E9" w:rsidRPr="00B408E9">
        <w:rPr>
          <w:bCs/>
          <w:color w:val="000000" w:themeColor="text1"/>
        </w:rPr>
        <w:t xml:space="preserve">ettler </w:t>
      </w:r>
      <w:r w:rsidR="00B408E9">
        <w:rPr>
          <w:bCs/>
          <w:color w:val="000000" w:themeColor="text1"/>
        </w:rPr>
        <w:t>c</w:t>
      </w:r>
      <w:r w:rsidR="00B408E9" w:rsidRPr="00B408E9">
        <w:rPr>
          <w:bCs/>
          <w:color w:val="000000" w:themeColor="text1"/>
        </w:rPr>
        <w:t xml:space="preserve">olonial </w:t>
      </w:r>
      <w:r w:rsidR="00B408E9">
        <w:rPr>
          <w:bCs/>
          <w:color w:val="000000" w:themeColor="text1"/>
        </w:rPr>
        <w:t>s</w:t>
      </w:r>
      <w:r w:rsidR="00B408E9" w:rsidRPr="00B408E9">
        <w:rPr>
          <w:bCs/>
          <w:color w:val="000000" w:themeColor="text1"/>
        </w:rPr>
        <w:t xml:space="preserve">exual </w:t>
      </w:r>
      <w:r w:rsidR="00B408E9">
        <w:rPr>
          <w:bCs/>
          <w:color w:val="000000" w:themeColor="text1"/>
        </w:rPr>
        <w:t>v</w:t>
      </w:r>
      <w:r w:rsidR="00B408E9" w:rsidRPr="00B408E9">
        <w:rPr>
          <w:bCs/>
          <w:color w:val="000000" w:themeColor="text1"/>
        </w:rPr>
        <w:t>iolence</w:t>
      </w:r>
      <w:r w:rsidR="00B408E9">
        <w:rPr>
          <w:bCs/>
          <w:color w:val="000000" w:themeColor="text1"/>
        </w:rPr>
        <w:t>.</w:t>
      </w:r>
      <w:bookmarkEnd w:id="5"/>
      <w:r w:rsidR="00B408E9">
        <w:rPr>
          <w:bCs/>
          <w:color w:val="000000" w:themeColor="text1"/>
        </w:rPr>
        <w:t xml:space="preserve"> </w:t>
      </w:r>
      <w:r w:rsidRPr="004D080F">
        <w:rPr>
          <w:bCs/>
          <w:i/>
          <w:color w:val="000000" w:themeColor="text1"/>
        </w:rPr>
        <w:t>Women &amp; Therapy</w:t>
      </w:r>
      <w:r>
        <w:rPr>
          <w:bCs/>
          <w:color w:val="000000" w:themeColor="text1"/>
        </w:rPr>
        <w:t xml:space="preserve">. </w:t>
      </w:r>
      <w:r w:rsidR="00A65914">
        <w:rPr>
          <w:bCs/>
          <w:color w:val="000000" w:themeColor="text1"/>
        </w:rPr>
        <w:t xml:space="preserve">Advance online. </w:t>
      </w:r>
      <w:r w:rsidR="00A65914" w:rsidRPr="00A65914">
        <w:rPr>
          <w:bCs/>
          <w:color w:val="000000" w:themeColor="text1"/>
        </w:rPr>
        <w:t>https://doi.org/10.1080/02703149.2021.1961434</w:t>
      </w:r>
    </w:p>
    <w:bookmarkEnd w:id="2"/>
    <w:bookmarkEnd w:id="4"/>
    <w:p w14:paraId="1C8677F5" w14:textId="77777777" w:rsidR="00123C68" w:rsidRDefault="00123C68" w:rsidP="006E0D00">
      <w:pPr>
        <w:contextualSpacing/>
        <w:rPr>
          <w:b/>
          <w:bCs/>
          <w:color w:val="000000" w:themeColor="text1"/>
        </w:rPr>
      </w:pPr>
    </w:p>
    <w:p w14:paraId="25F34B60" w14:textId="59E560A3" w:rsidR="00123C68" w:rsidRDefault="00123C68" w:rsidP="00A65914">
      <w:pPr>
        <w:ind w:firstLine="720"/>
        <w:contextualSpacing/>
      </w:pPr>
      <w:r>
        <w:t xml:space="preserve">Boe, J, &amp; </w:t>
      </w:r>
      <w:r w:rsidRPr="000F04E4">
        <w:rPr>
          <w:b/>
        </w:rPr>
        <w:t>Jordan, L.S</w:t>
      </w:r>
      <w:r>
        <w:t>.</w:t>
      </w:r>
      <w:r w:rsidR="00A65914">
        <w:t xml:space="preserve">, Ellis, E. M. </w:t>
      </w:r>
      <w:r>
        <w:t>(</w:t>
      </w:r>
      <w:r w:rsidR="00A65914">
        <w:t>2021</w:t>
      </w:r>
      <w:r>
        <w:t xml:space="preserve">). </w:t>
      </w:r>
      <w:r w:rsidRPr="000F04E4">
        <w:t xml:space="preserve">#ThemToo?: Exclusionary </w:t>
      </w:r>
      <w:r>
        <w:t>d</w:t>
      </w:r>
      <w:r w:rsidRPr="000F04E4">
        <w:t xml:space="preserve">iscourse in the </w:t>
      </w:r>
    </w:p>
    <w:p w14:paraId="019F68B0" w14:textId="28361331" w:rsidR="00123C68" w:rsidRPr="004D080F" w:rsidRDefault="00123C68" w:rsidP="00A65914">
      <w:pPr>
        <w:ind w:left="720"/>
        <w:contextualSpacing/>
        <w:rPr>
          <w:bCs/>
          <w:color w:val="000000" w:themeColor="text1"/>
        </w:rPr>
      </w:pPr>
      <w:r w:rsidRPr="000F04E4">
        <w:t xml:space="preserve">#MeToo </w:t>
      </w:r>
      <w:r>
        <w:t>e</w:t>
      </w:r>
      <w:r w:rsidRPr="000F04E4">
        <w:t>ra</w:t>
      </w:r>
      <w:r>
        <w:t>.</w:t>
      </w:r>
      <w:r>
        <w:rPr>
          <w:bCs/>
          <w:color w:val="000000" w:themeColor="text1"/>
        </w:rPr>
        <w:t xml:space="preserve"> </w:t>
      </w:r>
      <w:r w:rsidRPr="004D080F">
        <w:rPr>
          <w:bCs/>
          <w:i/>
          <w:color w:val="000000" w:themeColor="text1"/>
        </w:rPr>
        <w:t>Women</w:t>
      </w:r>
      <w:r>
        <w:rPr>
          <w:bCs/>
          <w:i/>
          <w:color w:val="000000" w:themeColor="text1"/>
        </w:rPr>
        <w:t xml:space="preserve"> </w:t>
      </w:r>
      <w:r w:rsidRPr="004D080F">
        <w:rPr>
          <w:bCs/>
          <w:i/>
          <w:color w:val="000000" w:themeColor="text1"/>
        </w:rPr>
        <w:t>&amp; Therapy</w:t>
      </w:r>
      <w:r>
        <w:rPr>
          <w:bCs/>
          <w:color w:val="000000" w:themeColor="text1"/>
        </w:rPr>
        <w:t xml:space="preserve">. </w:t>
      </w:r>
      <w:r w:rsidR="00A65914">
        <w:rPr>
          <w:bCs/>
          <w:color w:val="000000" w:themeColor="text1"/>
        </w:rPr>
        <w:t xml:space="preserve">Advance online. </w:t>
      </w:r>
      <w:r w:rsidR="00A65914" w:rsidRPr="00A65914">
        <w:rPr>
          <w:bCs/>
          <w:color w:val="000000" w:themeColor="text1"/>
        </w:rPr>
        <w:t>https://doi.org/10.1080/02703149.2021.1961437</w:t>
      </w:r>
    </w:p>
    <w:p w14:paraId="283575C2" w14:textId="77777777" w:rsidR="00123C68" w:rsidRDefault="00123C68" w:rsidP="006E0D00">
      <w:pPr>
        <w:contextualSpacing/>
        <w:rPr>
          <w:b/>
          <w:bCs/>
          <w:color w:val="000000" w:themeColor="text1"/>
        </w:rPr>
      </w:pPr>
    </w:p>
    <w:p w14:paraId="50DDDAE5" w14:textId="7258A973" w:rsidR="00F665D3" w:rsidRDefault="0072404D" w:rsidP="00A65914">
      <w:pPr>
        <w:tabs>
          <w:tab w:val="left" w:pos="1178"/>
        </w:tabs>
        <w:ind w:left="720"/>
        <w:rPr>
          <w:bCs/>
          <w:color w:val="000000" w:themeColor="text1"/>
        </w:rPr>
      </w:pPr>
      <w:r w:rsidRPr="0072404D">
        <w:rPr>
          <w:bCs/>
          <w:color w:val="000000" w:themeColor="text1"/>
        </w:rPr>
        <w:t xml:space="preserve">Roche, K., Walsdorf, A., </w:t>
      </w:r>
      <w:r w:rsidRPr="0072404D">
        <w:rPr>
          <w:b/>
          <w:bCs/>
          <w:color w:val="000000" w:themeColor="text1"/>
        </w:rPr>
        <w:t>Jordan, L. S.</w:t>
      </w:r>
      <w:r w:rsidRPr="0072404D">
        <w:rPr>
          <w:bCs/>
          <w:color w:val="000000" w:themeColor="text1"/>
        </w:rPr>
        <w:t>, &amp; Falusi, O.O. (</w:t>
      </w:r>
      <w:r>
        <w:rPr>
          <w:bCs/>
          <w:color w:val="000000" w:themeColor="text1"/>
        </w:rPr>
        <w:t>2021</w:t>
      </w:r>
      <w:r w:rsidRPr="0072404D">
        <w:rPr>
          <w:bCs/>
          <w:color w:val="000000" w:themeColor="text1"/>
        </w:rPr>
        <w:t>). The contemporary anti-</w:t>
      </w:r>
    </w:p>
    <w:p w14:paraId="678DE9EC" w14:textId="615592E7" w:rsidR="0072404D" w:rsidRPr="0072404D" w:rsidRDefault="0072404D" w:rsidP="00F665D3">
      <w:pPr>
        <w:tabs>
          <w:tab w:val="left" w:pos="1178"/>
        </w:tabs>
        <w:ind w:left="720"/>
        <w:rPr>
          <w:bCs/>
          <w:color w:val="000000" w:themeColor="text1"/>
        </w:rPr>
      </w:pPr>
      <w:r w:rsidRPr="0072404D">
        <w:rPr>
          <w:bCs/>
          <w:color w:val="000000" w:themeColor="text1"/>
        </w:rPr>
        <w:t xml:space="preserve">immigrant environment and Latinx adolescents’ future orientations: A phenomenographic content analysis. </w:t>
      </w:r>
      <w:r w:rsidRPr="0072404D">
        <w:rPr>
          <w:bCs/>
          <w:i/>
          <w:iCs/>
          <w:color w:val="000000" w:themeColor="text1"/>
        </w:rPr>
        <w:t>Journal of Child and Family Studies</w:t>
      </w:r>
      <w:r>
        <w:rPr>
          <w:bCs/>
          <w:color w:val="000000" w:themeColor="text1"/>
        </w:rPr>
        <w:t>. Advanced online</w:t>
      </w:r>
      <w:r w:rsidR="00A65914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r w:rsidRPr="0072404D">
        <w:rPr>
          <w:bCs/>
          <w:color w:val="000000" w:themeColor="text1"/>
        </w:rPr>
        <w:t>10.1007/s10826-021-02015-0</w:t>
      </w:r>
    </w:p>
    <w:p w14:paraId="3FE9839D" w14:textId="77777777" w:rsidR="0072404D" w:rsidRDefault="0072404D" w:rsidP="009F0E5D">
      <w:pPr>
        <w:tabs>
          <w:tab w:val="left" w:pos="1178"/>
        </w:tabs>
        <w:rPr>
          <w:bCs/>
          <w:color w:val="000000" w:themeColor="text1"/>
        </w:rPr>
      </w:pPr>
    </w:p>
    <w:p w14:paraId="775D5476" w14:textId="6F6A8DE9" w:rsidR="00A65914" w:rsidRPr="00A65914" w:rsidRDefault="00A65914" w:rsidP="009F0E5D">
      <w:pPr>
        <w:tabs>
          <w:tab w:val="left" w:pos="1178"/>
        </w:tabs>
        <w:rPr>
          <w:b/>
          <w:color w:val="000000" w:themeColor="text1"/>
        </w:rPr>
      </w:pPr>
      <w:r w:rsidRPr="00A65914">
        <w:rPr>
          <w:b/>
          <w:color w:val="000000" w:themeColor="text1"/>
        </w:rPr>
        <w:t>2020</w:t>
      </w:r>
    </w:p>
    <w:p w14:paraId="0FEC63EB" w14:textId="63258987" w:rsidR="00C3718B" w:rsidRDefault="002C5AFB" w:rsidP="00A65914">
      <w:pPr>
        <w:ind w:left="720"/>
        <w:rPr>
          <w:bCs/>
          <w:color w:val="000000" w:themeColor="text1"/>
        </w:rPr>
      </w:pPr>
      <w:r w:rsidRPr="002C5AFB">
        <w:rPr>
          <w:bCs/>
          <w:color w:val="000000" w:themeColor="text1"/>
        </w:rPr>
        <w:t xml:space="preserve">Walsdorf, A. A., </w:t>
      </w:r>
      <w:r w:rsidRPr="002C5AFB">
        <w:rPr>
          <w:b/>
          <w:color w:val="000000" w:themeColor="text1"/>
        </w:rPr>
        <w:t>Jordan, L. S.</w:t>
      </w:r>
      <w:r w:rsidRPr="002C5AFB">
        <w:rPr>
          <w:bCs/>
          <w:color w:val="000000" w:themeColor="text1"/>
        </w:rPr>
        <w:t xml:space="preserve">, McGeorge, C. R., &amp; Caughy, M. O. (2020). White </w:t>
      </w:r>
      <w:r>
        <w:rPr>
          <w:bCs/>
          <w:color w:val="000000" w:themeColor="text1"/>
        </w:rPr>
        <w:t>s</w:t>
      </w:r>
      <w:r w:rsidRPr="002C5AFB">
        <w:rPr>
          <w:bCs/>
          <w:color w:val="000000" w:themeColor="text1"/>
        </w:rPr>
        <w:t xml:space="preserve">upremacy and the </w:t>
      </w:r>
      <w:r>
        <w:rPr>
          <w:bCs/>
          <w:color w:val="000000" w:themeColor="text1"/>
        </w:rPr>
        <w:t>w</w:t>
      </w:r>
      <w:r w:rsidRPr="002C5AFB">
        <w:rPr>
          <w:bCs/>
          <w:color w:val="000000" w:themeColor="text1"/>
        </w:rPr>
        <w:t xml:space="preserve">eb of </w:t>
      </w:r>
      <w:r>
        <w:rPr>
          <w:bCs/>
          <w:color w:val="000000" w:themeColor="text1"/>
        </w:rPr>
        <w:t>f</w:t>
      </w:r>
      <w:r w:rsidRPr="002C5AFB">
        <w:rPr>
          <w:bCs/>
          <w:color w:val="000000" w:themeColor="text1"/>
        </w:rPr>
        <w:t xml:space="preserve">amily </w:t>
      </w:r>
      <w:r>
        <w:rPr>
          <w:bCs/>
          <w:color w:val="000000" w:themeColor="text1"/>
        </w:rPr>
        <w:t>s</w:t>
      </w:r>
      <w:r w:rsidRPr="002C5AFB">
        <w:rPr>
          <w:bCs/>
          <w:color w:val="000000" w:themeColor="text1"/>
        </w:rPr>
        <w:t xml:space="preserve">cience: Implications of the </w:t>
      </w:r>
      <w:r>
        <w:rPr>
          <w:bCs/>
          <w:color w:val="000000" w:themeColor="text1"/>
        </w:rPr>
        <w:t>m</w:t>
      </w:r>
      <w:r w:rsidRPr="002C5AFB">
        <w:rPr>
          <w:bCs/>
          <w:color w:val="000000" w:themeColor="text1"/>
        </w:rPr>
        <w:t xml:space="preserve">issing </w:t>
      </w:r>
      <w:r>
        <w:rPr>
          <w:bCs/>
          <w:color w:val="000000" w:themeColor="text1"/>
        </w:rPr>
        <w:t>s</w:t>
      </w:r>
      <w:r w:rsidRPr="002C5AFB">
        <w:rPr>
          <w:bCs/>
          <w:color w:val="000000" w:themeColor="text1"/>
        </w:rPr>
        <w:t xml:space="preserve">pider. </w:t>
      </w:r>
      <w:r w:rsidRPr="002C5AFB">
        <w:rPr>
          <w:bCs/>
          <w:i/>
          <w:iCs/>
          <w:color w:val="000000" w:themeColor="text1"/>
        </w:rPr>
        <w:t>Journal of Family Theory &amp; Review, 12</w:t>
      </w:r>
      <w:r w:rsidRPr="002C5AFB">
        <w:rPr>
          <w:bCs/>
          <w:color w:val="000000" w:themeColor="text1"/>
        </w:rPr>
        <w:t>(1), 64-79.</w:t>
      </w:r>
    </w:p>
    <w:p w14:paraId="7AC1E211" w14:textId="77777777" w:rsidR="002C5AFB" w:rsidRDefault="002C5AFB" w:rsidP="009F0E5D">
      <w:pPr>
        <w:tabs>
          <w:tab w:val="left" w:pos="1178"/>
        </w:tabs>
        <w:rPr>
          <w:b/>
          <w:bCs/>
          <w:color w:val="000000" w:themeColor="text1"/>
        </w:rPr>
      </w:pPr>
    </w:p>
    <w:p w14:paraId="279FDB0F" w14:textId="5BAC1FE8" w:rsidR="00A65914" w:rsidRDefault="00A65914" w:rsidP="009F0E5D">
      <w:pPr>
        <w:tabs>
          <w:tab w:val="left" w:pos="1178"/>
        </w:tabs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2019</w:t>
      </w:r>
    </w:p>
    <w:p w14:paraId="7B0AB31D" w14:textId="7550F5CC" w:rsidR="00CD32BD" w:rsidRDefault="00A65914" w:rsidP="00A65914">
      <w:pPr>
        <w:tabs>
          <w:tab w:val="left" w:pos="720"/>
        </w:tabs>
        <w:rPr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CD32BD">
        <w:rPr>
          <w:b/>
          <w:bCs/>
          <w:color w:val="000000" w:themeColor="text1"/>
        </w:rPr>
        <w:t>Jordan, L.S.</w:t>
      </w:r>
      <w:r w:rsidR="00CD32BD">
        <w:rPr>
          <w:bCs/>
          <w:color w:val="000000" w:themeColor="text1"/>
        </w:rPr>
        <w:t>, Seponski, D. S., &amp; Armes, S. A. (</w:t>
      </w:r>
      <w:r w:rsidR="003D4A43">
        <w:rPr>
          <w:bCs/>
          <w:color w:val="000000" w:themeColor="text1"/>
        </w:rPr>
        <w:t>2019</w:t>
      </w:r>
      <w:r w:rsidR="00CD32BD">
        <w:rPr>
          <w:bCs/>
          <w:color w:val="000000" w:themeColor="text1"/>
        </w:rPr>
        <w:t xml:space="preserve">). </w:t>
      </w:r>
      <w:r w:rsidR="00CD32BD" w:rsidRPr="00CD32BD">
        <w:rPr>
          <w:bCs/>
          <w:color w:val="000000" w:themeColor="text1"/>
        </w:rPr>
        <w:t xml:space="preserve">‘Oh, it is a </w:t>
      </w:r>
      <w:r w:rsidR="00CD32BD">
        <w:rPr>
          <w:bCs/>
          <w:color w:val="000000" w:themeColor="text1"/>
        </w:rPr>
        <w:t>s</w:t>
      </w:r>
      <w:r w:rsidR="00CD32BD" w:rsidRPr="00CD32BD">
        <w:rPr>
          <w:bCs/>
          <w:color w:val="000000" w:themeColor="text1"/>
        </w:rPr>
        <w:t xml:space="preserve">pecial </w:t>
      </w:r>
      <w:r w:rsidR="00CD32BD">
        <w:rPr>
          <w:bCs/>
          <w:color w:val="000000" w:themeColor="text1"/>
        </w:rPr>
        <w:t>g</w:t>
      </w:r>
      <w:r w:rsidR="00CD32BD" w:rsidRPr="00CD32BD">
        <w:rPr>
          <w:bCs/>
          <w:color w:val="000000" w:themeColor="text1"/>
        </w:rPr>
        <w:t xml:space="preserve">ift </w:t>
      </w:r>
      <w:r w:rsidR="00CD32BD">
        <w:rPr>
          <w:bCs/>
          <w:color w:val="000000" w:themeColor="text1"/>
        </w:rPr>
        <w:t>y</w:t>
      </w:r>
      <w:r w:rsidR="00CD32BD" w:rsidRPr="00CD32BD">
        <w:rPr>
          <w:bCs/>
          <w:color w:val="000000" w:themeColor="text1"/>
        </w:rPr>
        <w:t xml:space="preserve">ou </w:t>
      </w:r>
      <w:r w:rsidR="00CD32BD">
        <w:rPr>
          <w:bCs/>
          <w:color w:val="000000" w:themeColor="text1"/>
        </w:rPr>
        <w:t>g</w:t>
      </w:r>
      <w:r w:rsidR="00CD32BD" w:rsidRPr="00CD32BD">
        <w:rPr>
          <w:bCs/>
          <w:color w:val="000000" w:themeColor="text1"/>
        </w:rPr>
        <w:t xml:space="preserve">ive to </w:t>
      </w:r>
    </w:p>
    <w:p w14:paraId="648652FF" w14:textId="77777777" w:rsidR="00CD32BD" w:rsidRPr="0022680B" w:rsidRDefault="00CD32BD" w:rsidP="00CD32BD">
      <w:pPr>
        <w:ind w:left="720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>m</w:t>
      </w:r>
      <w:r w:rsidRPr="00CD32BD">
        <w:rPr>
          <w:bCs/>
          <w:color w:val="000000" w:themeColor="text1"/>
        </w:rPr>
        <w:t xml:space="preserve">e…’:  A </w:t>
      </w:r>
      <w:r>
        <w:rPr>
          <w:bCs/>
          <w:color w:val="000000" w:themeColor="text1"/>
        </w:rPr>
        <w:t>p</w:t>
      </w:r>
      <w:r w:rsidRPr="00CD32BD">
        <w:rPr>
          <w:bCs/>
          <w:color w:val="000000" w:themeColor="text1"/>
        </w:rPr>
        <w:t xml:space="preserve">henomenological </w:t>
      </w:r>
      <w:r>
        <w:rPr>
          <w:bCs/>
          <w:color w:val="000000" w:themeColor="text1"/>
        </w:rPr>
        <w:t>a</w:t>
      </w:r>
      <w:r w:rsidRPr="00CD32BD">
        <w:rPr>
          <w:bCs/>
          <w:color w:val="000000" w:themeColor="text1"/>
        </w:rPr>
        <w:t xml:space="preserve">nalysis of </w:t>
      </w:r>
      <w:r>
        <w:rPr>
          <w:bCs/>
          <w:color w:val="000000" w:themeColor="text1"/>
        </w:rPr>
        <w:t>c</w:t>
      </w:r>
      <w:r w:rsidRPr="00CD32BD">
        <w:rPr>
          <w:bCs/>
          <w:color w:val="000000" w:themeColor="text1"/>
        </w:rPr>
        <w:t>ounsellors in Cambodia</w:t>
      </w:r>
      <w:r>
        <w:rPr>
          <w:bCs/>
          <w:color w:val="000000" w:themeColor="text1"/>
        </w:rPr>
        <w:t xml:space="preserve">. </w:t>
      </w:r>
      <w:r w:rsidRPr="00CD32BD">
        <w:rPr>
          <w:bCs/>
          <w:i/>
          <w:color w:val="000000" w:themeColor="text1"/>
        </w:rPr>
        <w:t>Asia Pacific Journal of Counselling and Psychotherapy</w:t>
      </w:r>
      <w:r w:rsidR="0022680B">
        <w:rPr>
          <w:bCs/>
          <w:i/>
          <w:color w:val="000000" w:themeColor="text1"/>
        </w:rPr>
        <w:t>, 10</w:t>
      </w:r>
      <w:r w:rsidR="0022680B">
        <w:rPr>
          <w:bCs/>
          <w:color w:val="000000" w:themeColor="text1"/>
        </w:rPr>
        <w:t>(2), 146-158.</w:t>
      </w:r>
      <w:r w:rsidR="008E357D">
        <w:rPr>
          <w:bCs/>
          <w:color w:val="000000" w:themeColor="text1"/>
        </w:rPr>
        <w:t xml:space="preserve"> doi:</w:t>
      </w:r>
      <w:r w:rsidR="008E357D" w:rsidRPr="008E357D">
        <w:rPr>
          <w:bCs/>
          <w:color w:val="000000" w:themeColor="text1"/>
        </w:rPr>
        <w:t>10.1080/21507686.2019.1629470</w:t>
      </w:r>
    </w:p>
    <w:p w14:paraId="102AFD65" w14:textId="77777777" w:rsidR="00CD32BD" w:rsidRPr="00CD32BD" w:rsidRDefault="00CD32BD" w:rsidP="0022680B">
      <w:pPr>
        <w:contextualSpacing/>
        <w:rPr>
          <w:bCs/>
          <w:color w:val="000000" w:themeColor="text1"/>
        </w:rPr>
      </w:pPr>
    </w:p>
    <w:p w14:paraId="5C47CFBA" w14:textId="77777777" w:rsidR="0022680B" w:rsidRPr="0022680B" w:rsidRDefault="0022680B" w:rsidP="00A65914">
      <w:pPr>
        <w:ind w:firstLine="720"/>
        <w:contextualSpacing/>
        <w:rPr>
          <w:bCs/>
          <w:color w:val="000000" w:themeColor="text1"/>
        </w:rPr>
      </w:pPr>
      <w:r w:rsidRPr="0022680B">
        <w:rPr>
          <w:bCs/>
          <w:color w:val="000000" w:themeColor="text1"/>
        </w:rPr>
        <w:t xml:space="preserve">Boe, J., </w:t>
      </w:r>
      <w:r w:rsidRPr="0022680B">
        <w:rPr>
          <w:b/>
          <w:bCs/>
          <w:color w:val="000000" w:themeColor="text1"/>
        </w:rPr>
        <w:t xml:space="preserve">Jordan, L. S. </w:t>
      </w:r>
      <w:r w:rsidRPr="0022680B">
        <w:rPr>
          <w:bCs/>
          <w:color w:val="000000" w:themeColor="text1"/>
        </w:rPr>
        <w:t>(</w:t>
      </w:r>
      <w:r w:rsidR="00C304E2">
        <w:rPr>
          <w:bCs/>
          <w:color w:val="000000" w:themeColor="text1"/>
        </w:rPr>
        <w:t>2019</w:t>
      </w:r>
      <w:r w:rsidRPr="0022680B">
        <w:rPr>
          <w:bCs/>
          <w:color w:val="000000" w:themeColor="text1"/>
        </w:rPr>
        <w:t xml:space="preserve">). A look back to move forward: Expanding queer </w:t>
      </w:r>
    </w:p>
    <w:p w14:paraId="49F8E9B6" w14:textId="77777777" w:rsidR="0022680B" w:rsidRPr="00C304E2" w:rsidRDefault="0022680B" w:rsidP="00C304E2">
      <w:pPr>
        <w:ind w:left="720"/>
        <w:contextualSpacing/>
        <w:rPr>
          <w:bCs/>
          <w:color w:val="000000" w:themeColor="text1"/>
        </w:rPr>
      </w:pPr>
      <w:r w:rsidRPr="0022680B">
        <w:rPr>
          <w:bCs/>
          <w:color w:val="000000" w:themeColor="text1"/>
        </w:rPr>
        <w:t xml:space="preserve">potentiality in family science. </w:t>
      </w:r>
      <w:r w:rsidRPr="0022680B">
        <w:rPr>
          <w:bCs/>
          <w:i/>
          <w:color w:val="000000" w:themeColor="text1"/>
        </w:rPr>
        <w:t>Journal of Critical Thought and Praxis</w:t>
      </w:r>
      <w:r w:rsidR="00C304E2">
        <w:rPr>
          <w:bCs/>
          <w:i/>
          <w:color w:val="000000" w:themeColor="text1"/>
        </w:rPr>
        <w:t>, 8</w:t>
      </w:r>
      <w:r w:rsidR="00C304E2" w:rsidRPr="00C304E2">
        <w:rPr>
          <w:bCs/>
          <w:color w:val="000000" w:themeColor="text1"/>
        </w:rPr>
        <w:t>(2). doi:</w:t>
      </w:r>
      <w:r w:rsidR="00C304E2" w:rsidRPr="00C304E2">
        <w:t xml:space="preserve"> </w:t>
      </w:r>
      <w:r w:rsidR="00C304E2" w:rsidRPr="00C304E2">
        <w:rPr>
          <w:bCs/>
          <w:color w:val="000000" w:themeColor="text1"/>
        </w:rPr>
        <w:t>10.31274/jctp.8204</w:t>
      </w:r>
    </w:p>
    <w:p w14:paraId="6D2ACE78" w14:textId="77777777" w:rsidR="0022680B" w:rsidRDefault="0022680B" w:rsidP="0022680B">
      <w:pPr>
        <w:contextualSpacing/>
        <w:rPr>
          <w:b/>
          <w:bCs/>
          <w:color w:val="000000" w:themeColor="text1"/>
        </w:rPr>
      </w:pPr>
    </w:p>
    <w:p w14:paraId="70BC68D5" w14:textId="713508DF" w:rsidR="00A65914" w:rsidRDefault="00A65914" w:rsidP="0022680B">
      <w:pPr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2018</w:t>
      </w:r>
    </w:p>
    <w:p w14:paraId="108B9A6E" w14:textId="1AA25670" w:rsidR="00132F92" w:rsidRDefault="004211BF" w:rsidP="00A65914">
      <w:pPr>
        <w:ind w:left="720"/>
        <w:contextualSpacing/>
      </w:pPr>
      <w:r w:rsidRPr="007C5EE3">
        <w:rPr>
          <w:b/>
          <w:bCs/>
          <w:color w:val="000000" w:themeColor="text1"/>
        </w:rPr>
        <w:t xml:space="preserve">Jordan, L.S. </w:t>
      </w:r>
      <w:r w:rsidRPr="007C5EE3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2018</w:t>
      </w:r>
      <w:r w:rsidRPr="007C5EE3">
        <w:rPr>
          <w:bCs/>
          <w:color w:val="000000" w:themeColor="text1"/>
        </w:rPr>
        <w:t>). “My mind kept creeping back</w:t>
      </w:r>
      <w:r>
        <w:rPr>
          <w:bCs/>
          <w:color w:val="000000" w:themeColor="text1"/>
        </w:rPr>
        <w:t>…</w:t>
      </w:r>
      <w:r w:rsidRPr="007C5EE3">
        <w:rPr>
          <w:bCs/>
          <w:color w:val="000000" w:themeColor="text1"/>
        </w:rPr>
        <w:t xml:space="preserve"> this relationship can’t last”: </w:t>
      </w:r>
      <w:r>
        <w:rPr>
          <w:bCs/>
          <w:color w:val="000000" w:themeColor="text1"/>
        </w:rPr>
        <w:t xml:space="preserve">Developing self-awareness of monogamous bias. </w:t>
      </w:r>
      <w:r w:rsidRPr="005B0FC8">
        <w:rPr>
          <w:bCs/>
          <w:i/>
          <w:color w:val="000000" w:themeColor="text1"/>
        </w:rPr>
        <w:t>Journal of Feminist Family Therapy</w:t>
      </w:r>
      <w:r>
        <w:rPr>
          <w:bCs/>
          <w:i/>
          <w:color w:val="000000" w:themeColor="text1"/>
        </w:rPr>
        <w:t>, 30</w:t>
      </w:r>
      <w:r w:rsidRPr="00355CE1">
        <w:rPr>
          <w:bCs/>
          <w:color w:val="000000" w:themeColor="text1"/>
        </w:rPr>
        <w:t>(2), 109-127.</w:t>
      </w:r>
      <w:r>
        <w:rPr>
          <w:bCs/>
          <w:i/>
          <w:color w:val="000000" w:themeColor="text1"/>
        </w:rPr>
        <w:t xml:space="preserve"> </w:t>
      </w:r>
      <w:r w:rsidRPr="005837CE">
        <w:rPr>
          <w:bCs/>
          <w:color w:val="000000" w:themeColor="text1"/>
        </w:rPr>
        <w:t xml:space="preserve">doi: </w:t>
      </w:r>
      <w:r>
        <w:t>10.1080/08952833.2018.1430459</w:t>
      </w:r>
    </w:p>
    <w:p w14:paraId="56B02602" w14:textId="77777777" w:rsidR="0074556F" w:rsidRDefault="0074556F" w:rsidP="0022680B">
      <w:pPr>
        <w:ind w:left="720"/>
        <w:contextualSpacing/>
      </w:pPr>
    </w:p>
    <w:p w14:paraId="5825B924" w14:textId="60DAD13D" w:rsidR="004211BF" w:rsidRDefault="004211BF" w:rsidP="0022680B">
      <w:pPr>
        <w:ind w:left="720"/>
        <w:contextualSpacing/>
        <w:rPr>
          <w:iCs/>
        </w:rPr>
      </w:pPr>
      <w:r w:rsidRPr="00F240BB">
        <w:rPr>
          <w:b/>
          <w:bCs/>
        </w:rPr>
        <w:t>Jordan, L.S.,</w:t>
      </w:r>
      <w:r>
        <w:t xml:space="preserve"> &amp; Seponski, D. (2018</w:t>
      </w:r>
      <w:r w:rsidRPr="00F240BB">
        <w:t xml:space="preserve">). </w:t>
      </w:r>
      <w:r w:rsidRPr="00CD411C">
        <w:t>“Being a therapist doesn’t exclude you from real life”:</w:t>
      </w:r>
      <w:r>
        <w:t xml:space="preserve"> </w:t>
      </w:r>
      <w:r w:rsidRPr="00CD411C">
        <w:t>Family therapist’s beliefs and barriers to political action.</w:t>
      </w:r>
      <w:r w:rsidRPr="00F240BB">
        <w:t xml:space="preserve"> </w:t>
      </w:r>
      <w:r>
        <w:rPr>
          <w:i/>
          <w:iCs/>
        </w:rPr>
        <w:t>Journal of Marital and Family Therapy, 44</w:t>
      </w:r>
      <w:r w:rsidRPr="007772A4">
        <w:rPr>
          <w:iCs/>
        </w:rPr>
        <w:t>(1), 19-31</w:t>
      </w:r>
      <w:r w:rsidRPr="007772A4">
        <w:rPr>
          <w:bCs/>
          <w:color w:val="000000" w:themeColor="text1"/>
        </w:rPr>
        <w:t>.</w:t>
      </w:r>
      <w:r w:rsidRPr="003079B0">
        <w:rPr>
          <w:bCs/>
          <w:color w:val="000000" w:themeColor="text1"/>
        </w:rPr>
        <w:t xml:space="preserve"> </w:t>
      </w:r>
      <w:r>
        <w:rPr>
          <w:iCs/>
        </w:rPr>
        <w:t>doi</w:t>
      </w:r>
      <w:r w:rsidRPr="008C2343">
        <w:rPr>
          <w:iCs/>
        </w:rPr>
        <w:t>: 10.1111/jmft.12244</w:t>
      </w:r>
    </w:p>
    <w:p w14:paraId="3A3C7F28" w14:textId="77777777" w:rsidR="0074556F" w:rsidRDefault="0074556F" w:rsidP="0022680B">
      <w:pPr>
        <w:ind w:left="720"/>
        <w:contextualSpacing/>
      </w:pPr>
    </w:p>
    <w:p w14:paraId="61771AFC" w14:textId="459A0719" w:rsidR="004211BF" w:rsidRDefault="004211BF" w:rsidP="00A65914">
      <w:pPr>
        <w:spacing w:before="100" w:beforeAutospacing="1" w:after="240"/>
        <w:ind w:left="720"/>
        <w:contextualSpacing/>
        <w:rPr>
          <w:bCs/>
          <w:color w:val="000000" w:themeColor="text1"/>
        </w:rPr>
      </w:pPr>
      <w:bookmarkStart w:id="6" w:name="_Hlk70404966"/>
      <w:r w:rsidRPr="0054063C">
        <w:rPr>
          <w:b/>
          <w:bCs/>
          <w:color w:val="000000" w:themeColor="text1"/>
        </w:rPr>
        <w:t xml:space="preserve">Jordan, L.S., </w:t>
      </w:r>
      <w:r w:rsidRPr="00355CE1">
        <w:rPr>
          <w:bCs/>
          <w:color w:val="000000" w:themeColor="text1"/>
        </w:rPr>
        <w:t>&amp;</w:t>
      </w:r>
      <w:r>
        <w:rPr>
          <w:b/>
          <w:bCs/>
          <w:color w:val="000000" w:themeColor="text1"/>
        </w:rPr>
        <w:t xml:space="preserve"> </w:t>
      </w:r>
      <w:r w:rsidRPr="0054063C">
        <w:rPr>
          <w:bCs/>
          <w:color w:val="000000" w:themeColor="text1"/>
        </w:rPr>
        <w:t>Seponski, D. (</w:t>
      </w:r>
      <w:r>
        <w:rPr>
          <w:bCs/>
          <w:color w:val="000000" w:themeColor="text1"/>
        </w:rPr>
        <w:t>2018</w:t>
      </w:r>
      <w:r w:rsidRPr="0054063C">
        <w:rPr>
          <w:bCs/>
          <w:color w:val="000000" w:themeColor="text1"/>
        </w:rPr>
        <w:t xml:space="preserve">). </w:t>
      </w:r>
      <w:r>
        <w:rPr>
          <w:bCs/>
          <w:color w:val="000000" w:themeColor="text1"/>
        </w:rPr>
        <w:t xml:space="preserve">Public participation: </w:t>
      </w:r>
      <w:r w:rsidRPr="0054063C">
        <w:rPr>
          <w:bCs/>
          <w:color w:val="000000" w:themeColor="text1"/>
        </w:rPr>
        <w:t xml:space="preserve">Moving beyond </w:t>
      </w:r>
      <w:r>
        <w:rPr>
          <w:bCs/>
          <w:color w:val="000000" w:themeColor="text1"/>
        </w:rPr>
        <w:t xml:space="preserve">the four walls of </w:t>
      </w:r>
      <w:r w:rsidRPr="0054063C">
        <w:rPr>
          <w:bCs/>
          <w:color w:val="000000" w:themeColor="text1"/>
        </w:rPr>
        <w:t>therap</w:t>
      </w:r>
      <w:r>
        <w:rPr>
          <w:bCs/>
          <w:color w:val="000000" w:themeColor="text1"/>
        </w:rPr>
        <w:t xml:space="preserve">y. </w:t>
      </w:r>
      <w:r w:rsidRPr="0054063C">
        <w:rPr>
          <w:bCs/>
          <w:i/>
          <w:color w:val="000000" w:themeColor="text1"/>
        </w:rPr>
        <w:t>Journal of Marital and Family Therapy</w:t>
      </w:r>
      <w:r>
        <w:rPr>
          <w:bCs/>
          <w:i/>
          <w:color w:val="000000" w:themeColor="text1"/>
        </w:rPr>
        <w:t xml:space="preserve">, </w:t>
      </w:r>
      <w:r>
        <w:rPr>
          <w:i/>
          <w:iCs/>
        </w:rPr>
        <w:t>44</w:t>
      </w:r>
      <w:r w:rsidRPr="007772A4">
        <w:rPr>
          <w:iCs/>
        </w:rPr>
        <w:t>(1)</w:t>
      </w:r>
      <w:r>
        <w:rPr>
          <w:iCs/>
        </w:rPr>
        <w:t>, 5-18</w:t>
      </w:r>
      <w:r w:rsidRPr="003079B0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>doi</w:t>
      </w:r>
      <w:r w:rsidRPr="003079B0">
        <w:rPr>
          <w:bCs/>
          <w:color w:val="000000" w:themeColor="text1"/>
        </w:rPr>
        <w:t>:</w:t>
      </w:r>
      <w:r w:rsidRPr="003079B0">
        <w:t xml:space="preserve"> </w:t>
      </w:r>
      <w:r w:rsidRPr="003079B0">
        <w:rPr>
          <w:bCs/>
          <w:color w:val="000000" w:themeColor="text1"/>
        </w:rPr>
        <w:t>10.1111/jmft.12240</w:t>
      </w:r>
    </w:p>
    <w:bookmarkEnd w:id="6"/>
    <w:p w14:paraId="3153159B" w14:textId="77777777" w:rsidR="0074556F" w:rsidRPr="003079B0" w:rsidRDefault="0074556F" w:rsidP="0022680B">
      <w:pPr>
        <w:spacing w:before="100" w:beforeAutospacing="1" w:after="240"/>
        <w:ind w:firstLine="720"/>
        <w:contextualSpacing/>
        <w:rPr>
          <w:bCs/>
          <w:color w:val="000000" w:themeColor="text1"/>
        </w:rPr>
      </w:pPr>
    </w:p>
    <w:p w14:paraId="5B70AFE7" w14:textId="77777777" w:rsidR="004211BF" w:rsidRDefault="004211BF" w:rsidP="00A65914">
      <w:pPr>
        <w:ind w:firstLine="720"/>
        <w:contextualSpacing/>
      </w:pPr>
      <w:r w:rsidRPr="00B66A75">
        <w:rPr>
          <w:color w:val="000000" w:themeColor="text1"/>
        </w:rPr>
        <w:lastRenderedPageBreak/>
        <w:t>Seponski, D.,</w:t>
      </w:r>
      <w:r>
        <w:rPr>
          <w:b/>
          <w:color w:val="000000" w:themeColor="text1"/>
        </w:rPr>
        <w:t xml:space="preserve"> Jordan, L.S., </w:t>
      </w:r>
      <w:r w:rsidRPr="00CF0B2C">
        <w:rPr>
          <w:color w:val="000000" w:themeColor="text1"/>
        </w:rPr>
        <w:t>(</w:t>
      </w:r>
      <w:r>
        <w:rPr>
          <w:color w:val="000000" w:themeColor="text1"/>
        </w:rPr>
        <w:t>2018</w:t>
      </w:r>
      <w:r w:rsidRPr="00CF0B2C">
        <w:rPr>
          <w:color w:val="000000" w:themeColor="text1"/>
        </w:rPr>
        <w:t>).</w:t>
      </w:r>
      <w:r>
        <w:rPr>
          <w:b/>
          <w:color w:val="000000" w:themeColor="text1"/>
        </w:rPr>
        <w:t xml:space="preserve"> </w:t>
      </w:r>
      <w:r w:rsidRPr="00757BFF">
        <w:t xml:space="preserve">Cross-cultural supervision in international settings: </w:t>
      </w:r>
    </w:p>
    <w:p w14:paraId="0D190D88" w14:textId="77777777" w:rsidR="004211BF" w:rsidRDefault="004211BF" w:rsidP="00132F92">
      <w:pPr>
        <w:ind w:left="720"/>
        <w:contextualSpacing/>
      </w:pPr>
      <w:r w:rsidRPr="00757BFF">
        <w:t>Experiences of foreign supervisors and native supervisees in Cambodia</w:t>
      </w:r>
      <w:r>
        <w:t xml:space="preserve">. </w:t>
      </w:r>
      <w:r>
        <w:rPr>
          <w:i/>
        </w:rPr>
        <w:t xml:space="preserve">The Journal of Family Therapy, 40(2), 247-264. </w:t>
      </w:r>
      <w:r>
        <w:t>doi</w:t>
      </w:r>
      <w:r w:rsidRPr="0054063C">
        <w:t>: 10.1111/1467-6427.12157</w:t>
      </w:r>
    </w:p>
    <w:p w14:paraId="1528E15E" w14:textId="77777777" w:rsidR="0074556F" w:rsidRPr="0054063C" w:rsidRDefault="0074556F" w:rsidP="00132F92">
      <w:pPr>
        <w:ind w:left="720"/>
        <w:contextualSpacing/>
      </w:pPr>
    </w:p>
    <w:p w14:paraId="17FF98E5" w14:textId="410F202D" w:rsidR="004211BF" w:rsidRDefault="004211BF" w:rsidP="00A65914">
      <w:pPr>
        <w:spacing w:before="100" w:beforeAutospacing="1" w:after="240"/>
        <w:ind w:left="720"/>
        <w:contextualSpacing/>
        <w:rPr>
          <w:bCs/>
          <w:color w:val="000000" w:themeColor="text1"/>
        </w:rPr>
      </w:pPr>
      <w:r w:rsidRPr="005515CB">
        <w:rPr>
          <w:b/>
          <w:bCs/>
          <w:color w:val="000000" w:themeColor="text1"/>
        </w:rPr>
        <w:t xml:space="preserve">Jordan, L. S., </w:t>
      </w:r>
      <w:r w:rsidRPr="005515CB">
        <w:rPr>
          <w:bCs/>
          <w:color w:val="000000" w:themeColor="text1"/>
        </w:rPr>
        <w:t>Grogan, C., Muru</w:t>
      </w:r>
      <w:r>
        <w:rPr>
          <w:bCs/>
          <w:color w:val="000000" w:themeColor="text1"/>
        </w:rPr>
        <w:t>thi, B., &amp; Bermúdez, J. M. (2017</w:t>
      </w:r>
      <w:r w:rsidRPr="005515CB">
        <w:rPr>
          <w:bCs/>
          <w:color w:val="000000" w:themeColor="text1"/>
        </w:rPr>
        <w:t xml:space="preserve">). Polyamory: Experiences of </w:t>
      </w:r>
      <w:r>
        <w:rPr>
          <w:bCs/>
          <w:color w:val="000000" w:themeColor="text1"/>
        </w:rPr>
        <w:t>power from w</w:t>
      </w:r>
      <w:r w:rsidRPr="005515CB">
        <w:rPr>
          <w:bCs/>
          <w:color w:val="000000" w:themeColor="text1"/>
        </w:rPr>
        <w:t xml:space="preserve">ithout, from </w:t>
      </w:r>
      <w:r>
        <w:rPr>
          <w:bCs/>
          <w:color w:val="000000" w:themeColor="text1"/>
        </w:rPr>
        <w:t>w</w:t>
      </w:r>
      <w:r w:rsidRPr="005515CB">
        <w:rPr>
          <w:bCs/>
          <w:color w:val="000000" w:themeColor="text1"/>
        </w:rPr>
        <w:t xml:space="preserve">ithin, and in </w:t>
      </w:r>
      <w:r>
        <w:rPr>
          <w:bCs/>
          <w:color w:val="000000" w:themeColor="text1"/>
        </w:rPr>
        <w:t>b</w:t>
      </w:r>
      <w:r w:rsidRPr="005515CB">
        <w:rPr>
          <w:bCs/>
          <w:color w:val="000000" w:themeColor="text1"/>
        </w:rPr>
        <w:t xml:space="preserve">etween. </w:t>
      </w:r>
      <w:r w:rsidRPr="005515CB">
        <w:rPr>
          <w:bCs/>
          <w:i/>
          <w:color w:val="000000" w:themeColor="text1"/>
        </w:rPr>
        <w:t>Journal of Couple &amp; Relationship Therapy</w:t>
      </w:r>
      <w:r w:rsidRPr="005515CB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</w:t>
      </w:r>
      <w:r w:rsidRPr="00FA72C4">
        <w:rPr>
          <w:bCs/>
          <w:i/>
          <w:color w:val="000000" w:themeColor="text1"/>
        </w:rPr>
        <w:t>16</w:t>
      </w:r>
      <w:r>
        <w:rPr>
          <w:bCs/>
          <w:color w:val="000000" w:themeColor="text1"/>
        </w:rPr>
        <w:t>(1),</w:t>
      </w:r>
      <w:r w:rsidRPr="005515CB">
        <w:rPr>
          <w:bCs/>
          <w:color w:val="000000" w:themeColor="text1"/>
        </w:rPr>
        <w:t xml:space="preserve"> 1-19.</w:t>
      </w:r>
      <w:r>
        <w:rPr>
          <w:bCs/>
          <w:color w:val="000000" w:themeColor="text1"/>
        </w:rPr>
        <w:t xml:space="preserve"> </w:t>
      </w:r>
    </w:p>
    <w:p w14:paraId="439945BC" w14:textId="77777777" w:rsidR="0074556F" w:rsidRDefault="0074556F" w:rsidP="00132F92">
      <w:pPr>
        <w:ind w:left="720"/>
        <w:contextualSpacing/>
      </w:pPr>
    </w:p>
    <w:p w14:paraId="77904EA2" w14:textId="74A15C88" w:rsidR="00A65914" w:rsidRPr="00A65914" w:rsidRDefault="00A65914" w:rsidP="00132F92">
      <w:pPr>
        <w:contextualSpacing/>
        <w:rPr>
          <w:b/>
          <w:bCs/>
        </w:rPr>
      </w:pPr>
      <w:r w:rsidRPr="00A65914">
        <w:rPr>
          <w:b/>
          <w:bCs/>
        </w:rPr>
        <w:t>2017</w:t>
      </w:r>
    </w:p>
    <w:p w14:paraId="6A150E24" w14:textId="7C522CDF" w:rsidR="004211BF" w:rsidRDefault="004211BF" w:rsidP="00A65914">
      <w:pPr>
        <w:ind w:firstLine="720"/>
        <w:contextualSpacing/>
      </w:pPr>
      <w:r>
        <w:t xml:space="preserve">Richardson, S. </w:t>
      </w:r>
      <w:r w:rsidRPr="00873498">
        <w:rPr>
          <w:b/>
        </w:rPr>
        <w:t>Jordan, L.S</w:t>
      </w:r>
      <w:r>
        <w:t xml:space="preserve">. (2017). </w:t>
      </w:r>
      <w:r w:rsidRPr="00BE08BF">
        <w:t xml:space="preserve">Qualitative </w:t>
      </w:r>
      <w:r>
        <w:t>i</w:t>
      </w:r>
      <w:r w:rsidRPr="00BE08BF">
        <w:t xml:space="preserve">nquiry of </w:t>
      </w:r>
      <w:r>
        <w:t>s</w:t>
      </w:r>
      <w:r w:rsidRPr="00BE08BF">
        <w:t xml:space="preserve">ibling </w:t>
      </w:r>
      <w:r>
        <w:t xml:space="preserve">relationships: </w:t>
      </w:r>
    </w:p>
    <w:p w14:paraId="44CC7AE8" w14:textId="77777777" w:rsidR="004211BF" w:rsidRDefault="004211BF" w:rsidP="00132F92">
      <w:pPr>
        <w:ind w:left="720"/>
        <w:contextualSpacing/>
      </w:pPr>
      <w:r>
        <w:t>r</w:t>
      </w:r>
      <w:r w:rsidRPr="00BE08BF">
        <w:t xml:space="preserve">einforcement of </w:t>
      </w:r>
      <w:r>
        <w:t>d</w:t>
      </w:r>
      <w:r w:rsidRPr="00BE08BF">
        <w:t xml:space="preserve">isability </w:t>
      </w:r>
      <w:r>
        <w:t>d</w:t>
      </w:r>
      <w:r w:rsidRPr="00BE08BF">
        <w:t xml:space="preserve">evaluation through the </w:t>
      </w:r>
      <w:r>
        <w:t>e</w:t>
      </w:r>
      <w:r w:rsidRPr="00BE08BF">
        <w:t xml:space="preserve">xclusion of </w:t>
      </w:r>
      <w:r>
        <w:t>v</w:t>
      </w:r>
      <w:r w:rsidRPr="00BE08BF">
        <w:t>oices</w:t>
      </w:r>
      <w:r>
        <w:t xml:space="preserve">. </w:t>
      </w:r>
      <w:r>
        <w:rPr>
          <w:i/>
        </w:rPr>
        <w:t>Disability &amp; Society, 32</w:t>
      </w:r>
      <w:r w:rsidRPr="00355CE1">
        <w:t>(10), 1534-1554.</w:t>
      </w:r>
      <w:r>
        <w:rPr>
          <w:i/>
        </w:rPr>
        <w:t xml:space="preserve"> </w:t>
      </w:r>
      <w:r>
        <w:t>doi: 10.1080/09687599.2017.1351330</w:t>
      </w:r>
    </w:p>
    <w:p w14:paraId="7393EB79" w14:textId="77777777" w:rsidR="0074556F" w:rsidRPr="00097CE8" w:rsidRDefault="0074556F" w:rsidP="00132F92">
      <w:pPr>
        <w:ind w:left="720"/>
        <w:contextualSpacing/>
      </w:pPr>
    </w:p>
    <w:p w14:paraId="401A0482" w14:textId="0781272F" w:rsidR="00A65914" w:rsidRPr="00A65914" w:rsidRDefault="00A65914" w:rsidP="00132F92">
      <w:pPr>
        <w:contextualSpacing/>
        <w:rPr>
          <w:b/>
          <w:bCs/>
        </w:rPr>
      </w:pPr>
      <w:r w:rsidRPr="00A65914">
        <w:rPr>
          <w:b/>
          <w:bCs/>
        </w:rPr>
        <w:t>2016</w:t>
      </w:r>
    </w:p>
    <w:p w14:paraId="5A5652FE" w14:textId="0309854C" w:rsidR="004211BF" w:rsidRDefault="004211BF" w:rsidP="00194182">
      <w:pPr>
        <w:ind w:left="720"/>
        <w:contextualSpacing/>
      </w:pPr>
      <w:r>
        <w:t xml:space="preserve">Bermúdez, J. M., Muruthi, B. A., &amp; </w:t>
      </w:r>
      <w:r w:rsidRPr="00D42964">
        <w:rPr>
          <w:b/>
        </w:rPr>
        <w:t>Jordan, L. S.</w:t>
      </w:r>
      <w:r w:rsidR="00194182">
        <w:rPr>
          <w:b/>
        </w:rPr>
        <w:t xml:space="preserve"> </w:t>
      </w:r>
      <w:r>
        <w:t xml:space="preserve">(2016). Decolonizing research methods for family science: Creating space at the center. </w:t>
      </w:r>
      <w:r>
        <w:rPr>
          <w:i/>
          <w:iCs/>
        </w:rPr>
        <w:t>Journal of Family Theory &amp; Review</w:t>
      </w:r>
      <w:r>
        <w:t xml:space="preserve">, </w:t>
      </w:r>
      <w:r>
        <w:rPr>
          <w:i/>
          <w:iCs/>
        </w:rPr>
        <w:t>8</w:t>
      </w:r>
      <w:r>
        <w:t>(2), 192-206.</w:t>
      </w:r>
    </w:p>
    <w:p w14:paraId="3CBAB7A2" w14:textId="77777777" w:rsidR="0074556F" w:rsidRDefault="0074556F" w:rsidP="00132F92">
      <w:pPr>
        <w:ind w:left="720"/>
        <w:contextualSpacing/>
      </w:pPr>
    </w:p>
    <w:p w14:paraId="6450F2E7" w14:textId="77D87BB9" w:rsidR="00A65914" w:rsidRPr="00A65914" w:rsidRDefault="00A65914" w:rsidP="00132F92">
      <w:pPr>
        <w:spacing w:before="100" w:beforeAutospacing="1" w:after="100" w:afterAutospacing="1"/>
        <w:contextualSpacing/>
        <w:rPr>
          <w:b/>
          <w:color w:val="000000" w:themeColor="text1"/>
        </w:rPr>
      </w:pPr>
      <w:r w:rsidRPr="00A65914">
        <w:rPr>
          <w:b/>
          <w:color w:val="000000" w:themeColor="text1"/>
        </w:rPr>
        <w:t>2015</w:t>
      </w:r>
    </w:p>
    <w:p w14:paraId="6223A820" w14:textId="3971F857" w:rsidR="004211BF" w:rsidRPr="00F50DF8" w:rsidRDefault="004211BF" w:rsidP="00A65914">
      <w:pPr>
        <w:spacing w:before="100" w:beforeAutospacing="1" w:after="100" w:afterAutospacing="1"/>
        <w:ind w:firstLine="720"/>
        <w:contextualSpacing/>
        <w:rPr>
          <w:color w:val="000000" w:themeColor="text1"/>
        </w:rPr>
      </w:pPr>
      <w:r w:rsidRPr="00F50DF8">
        <w:rPr>
          <w:bCs/>
          <w:color w:val="000000" w:themeColor="text1"/>
        </w:rPr>
        <w:t xml:space="preserve">Abrams-Muruthi, B.A., </w:t>
      </w:r>
      <w:r w:rsidRPr="00F50DF8">
        <w:rPr>
          <w:color w:val="000000" w:themeColor="text1"/>
        </w:rPr>
        <w:t>Nasis, T., </w:t>
      </w:r>
      <w:r w:rsidRPr="00F50DF8">
        <w:rPr>
          <w:b/>
          <w:color w:val="000000" w:themeColor="text1"/>
        </w:rPr>
        <w:t>Jordan, L.S.</w:t>
      </w:r>
      <w:r w:rsidRPr="00F50DF8">
        <w:rPr>
          <w:color w:val="000000" w:themeColor="text1"/>
        </w:rPr>
        <w:t xml:space="preserve">, Grogan, C., Mckoy, M., &amp; Farnham, F., </w:t>
      </w:r>
    </w:p>
    <w:p w14:paraId="0CF5D182" w14:textId="77777777" w:rsidR="004211BF" w:rsidRPr="005515CB" w:rsidRDefault="004211BF" w:rsidP="00132F92">
      <w:pPr>
        <w:spacing w:before="100" w:beforeAutospacing="1" w:after="100" w:afterAutospacing="1"/>
        <w:ind w:left="720"/>
        <w:contextualSpacing/>
        <w:rPr>
          <w:color w:val="000000" w:themeColor="text1"/>
        </w:rPr>
      </w:pPr>
      <w:r w:rsidRPr="00F50DF8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2015</w:t>
      </w:r>
      <w:r w:rsidRPr="00F50DF8">
        <w:rPr>
          <w:bCs/>
          <w:color w:val="000000" w:themeColor="text1"/>
        </w:rPr>
        <w:t>)</w:t>
      </w:r>
      <w:r w:rsidRPr="00F50DF8">
        <w:rPr>
          <w:color w:val="000000" w:themeColor="text1"/>
        </w:rPr>
        <w:t xml:space="preserve">. </w:t>
      </w:r>
      <w:r w:rsidR="00171590" w:rsidRPr="00171590">
        <w:rPr>
          <w:color w:val="000000" w:themeColor="text1"/>
        </w:rPr>
        <w:t xml:space="preserve">Collaborative </w:t>
      </w:r>
      <w:r w:rsidR="00171590">
        <w:rPr>
          <w:color w:val="000000" w:themeColor="text1"/>
        </w:rPr>
        <w:t>t</w:t>
      </w:r>
      <w:r w:rsidR="00171590" w:rsidRPr="00171590">
        <w:rPr>
          <w:color w:val="000000" w:themeColor="text1"/>
        </w:rPr>
        <w:t xml:space="preserve">herapy </w:t>
      </w:r>
      <w:r w:rsidR="00171590">
        <w:rPr>
          <w:color w:val="000000" w:themeColor="text1"/>
        </w:rPr>
        <w:t>a</w:t>
      </w:r>
      <w:r w:rsidR="00171590" w:rsidRPr="00171590">
        <w:rPr>
          <w:color w:val="000000" w:themeColor="text1"/>
        </w:rPr>
        <w:t xml:space="preserve">pproach: Implications for </w:t>
      </w:r>
      <w:r w:rsidR="00171590">
        <w:rPr>
          <w:color w:val="000000" w:themeColor="text1"/>
        </w:rPr>
        <w:t>w</w:t>
      </w:r>
      <w:r w:rsidR="00171590" w:rsidRPr="00171590">
        <w:rPr>
          <w:color w:val="000000" w:themeColor="text1"/>
        </w:rPr>
        <w:t xml:space="preserve">orking </w:t>
      </w:r>
      <w:r w:rsidR="00171590">
        <w:rPr>
          <w:color w:val="000000" w:themeColor="text1"/>
        </w:rPr>
        <w:t>w</w:t>
      </w:r>
      <w:r w:rsidR="00171590" w:rsidRPr="00171590">
        <w:rPr>
          <w:color w:val="000000" w:themeColor="text1"/>
        </w:rPr>
        <w:t xml:space="preserve">ith Afro-Caribbean </w:t>
      </w:r>
      <w:r w:rsidR="00171590">
        <w:rPr>
          <w:color w:val="000000" w:themeColor="text1"/>
        </w:rPr>
        <w:t>f</w:t>
      </w:r>
      <w:r w:rsidR="00171590" w:rsidRPr="00171590">
        <w:rPr>
          <w:color w:val="000000" w:themeColor="text1"/>
        </w:rPr>
        <w:t xml:space="preserve">amilies </w:t>
      </w:r>
      <w:r w:rsidR="00171590">
        <w:rPr>
          <w:color w:val="000000" w:themeColor="text1"/>
        </w:rPr>
        <w:t>c</w:t>
      </w:r>
      <w:r w:rsidR="00171590" w:rsidRPr="00171590">
        <w:rPr>
          <w:color w:val="000000" w:themeColor="text1"/>
        </w:rPr>
        <w:t xml:space="preserve">oping </w:t>
      </w:r>
      <w:r w:rsidR="00171590">
        <w:rPr>
          <w:color w:val="000000" w:themeColor="text1"/>
        </w:rPr>
        <w:t>w</w:t>
      </w:r>
      <w:r w:rsidR="00171590" w:rsidRPr="00171590">
        <w:rPr>
          <w:color w:val="000000" w:themeColor="text1"/>
        </w:rPr>
        <w:t xml:space="preserve">ith </w:t>
      </w:r>
      <w:r w:rsidR="00171590">
        <w:rPr>
          <w:color w:val="000000" w:themeColor="text1"/>
        </w:rPr>
        <w:t>i</w:t>
      </w:r>
      <w:r w:rsidR="00171590" w:rsidRPr="00171590">
        <w:rPr>
          <w:color w:val="000000" w:themeColor="text1"/>
        </w:rPr>
        <w:t>nfidelity</w:t>
      </w:r>
      <w:r w:rsidRPr="00F50DF8">
        <w:rPr>
          <w:color w:val="000000" w:themeColor="text1"/>
        </w:rPr>
        <w:t xml:space="preserve">. </w:t>
      </w:r>
      <w:r w:rsidRPr="00F50DF8">
        <w:rPr>
          <w:i/>
          <w:color w:val="000000" w:themeColor="text1"/>
        </w:rPr>
        <w:t>Journal of Systemic Therapies</w:t>
      </w:r>
      <w:r>
        <w:rPr>
          <w:i/>
          <w:color w:val="000000" w:themeColor="text1"/>
        </w:rPr>
        <w:t>, 34</w:t>
      </w:r>
      <w:r>
        <w:rPr>
          <w:color w:val="000000" w:themeColor="text1"/>
        </w:rPr>
        <w:t>(3), 26-43.</w:t>
      </w:r>
    </w:p>
    <w:p w14:paraId="4D7321B2" w14:textId="77777777" w:rsidR="004211BF" w:rsidRDefault="004211BF" w:rsidP="00132F92">
      <w:pPr>
        <w:spacing w:before="100" w:beforeAutospacing="1" w:after="240"/>
        <w:contextualSpacing/>
        <w:rPr>
          <w:color w:val="000000" w:themeColor="text1"/>
        </w:rPr>
      </w:pPr>
    </w:p>
    <w:p w14:paraId="54E08FB7" w14:textId="77777777" w:rsidR="001202B6" w:rsidRPr="000D3096" w:rsidRDefault="001202B6" w:rsidP="00132F92">
      <w:pPr>
        <w:contextualSpacing/>
        <w:rPr>
          <w:b/>
          <w:color w:val="000000" w:themeColor="text1"/>
        </w:rPr>
      </w:pPr>
      <w:r w:rsidRPr="000D3096">
        <w:rPr>
          <w:b/>
          <w:color w:val="000000" w:themeColor="text1"/>
        </w:rPr>
        <w:t>Manuscripts Under Review</w:t>
      </w:r>
    </w:p>
    <w:p w14:paraId="45F64874" w14:textId="77777777" w:rsidR="00A206ED" w:rsidRDefault="00A206ED" w:rsidP="000F04E4">
      <w:pPr>
        <w:contextualSpacing/>
        <w:rPr>
          <w:b/>
          <w:bCs/>
          <w:color w:val="000000" w:themeColor="text1"/>
        </w:rPr>
      </w:pPr>
    </w:p>
    <w:p w14:paraId="0C3EBBDB" w14:textId="07EFBED2" w:rsidR="00FE5929" w:rsidRPr="007D1C8D" w:rsidRDefault="00FE5929" w:rsidP="007D1C8D">
      <w:pPr>
        <w:ind w:left="720"/>
        <w:contextualSpacing/>
      </w:pPr>
      <w:bookmarkStart w:id="7" w:name="_Hlk78720275"/>
      <w:r>
        <w:rPr>
          <w:b/>
          <w:bCs/>
          <w:color w:val="000000" w:themeColor="text1"/>
        </w:rPr>
        <w:t>Jordan, L.S.</w:t>
      </w:r>
      <w:r>
        <w:rPr>
          <w:color w:val="000000" w:themeColor="text1"/>
        </w:rPr>
        <w:t xml:space="preserve"> (</w:t>
      </w:r>
      <w:r w:rsidR="007D1C8D">
        <w:rPr>
          <w:color w:val="000000" w:themeColor="text1"/>
        </w:rPr>
        <w:t>revise and resubmit</w:t>
      </w:r>
      <w:r>
        <w:rPr>
          <w:color w:val="000000" w:themeColor="text1"/>
        </w:rPr>
        <w:t xml:space="preserve">). </w:t>
      </w:r>
      <w:r w:rsidRPr="000C5829">
        <w:t xml:space="preserve">Integrating </w:t>
      </w:r>
      <w:r w:rsidR="007D1C8D">
        <w:t>q</w:t>
      </w:r>
      <w:r w:rsidRPr="000C5829">
        <w:t xml:space="preserve">ualitative </w:t>
      </w:r>
      <w:r w:rsidR="007D1C8D">
        <w:t>i</w:t>
      </w:r>
      <w:r w:rsidRPr="000C5829">
        <w:t xml:space="preserve">nquiry and </w:t>
      </w:r>
      <w:r w:rsidR="007D1C8D">
        <w:t>c</w:t>
      </w:r>
      <w:r w:rsidRPr="000C5829">
        <w:t xml:space="preserve">ritical </w:t>
      </w:r>
      <w:r w:rsidR="007D1C8D">
        <w:t>w</w:t>
      </w:r>
      <w:r w:rsidRPr="000C5829">
        <w:t xml:space="preserve">hiteness in </w:t>
      </w:r>
      <w:r w:rsidR="007D1C8D">
        <w:t>p</w:t>
      </w:r>
      <w:r w:rsidRPr="000C5829">
        <w:t xml:space="preserve">sychology </w:t>
      </w:r>
      <w:r w:rsidR="007D1C8D">
        <w:t>r</w:t>
      </w:r>
      <w:r w:rsidRPr="000C5829">
        <w:t xml:space="preserve">esearch </w:t>
      </w:r>
      <w:r w:rsidR="007D1C8D">
        <w:t>m</w:t>
      </w:r>
      <w:r w:rsidRPr="000C5829">
        <w:t xml:space="preserve">ethods </w:t>
      </w:r>
      <w:r w:rsidR="007D1C8D">
        <w:t>c</w:t>
      </w:r>
      <w:r w:rsidRPr="000C5829">
        <w:t>ourses</w:t>
      </w:r>
      <w:r>
        <w:t xml:space="preserve">. Submitted to: </w:t>
      </w:r>
      <w:r w:rsidRPr="00F22CD9">
        <w:rPr>
          <w:i/>
          <w:iCs/>
        </w:rPr>
        <w:t>Teaching of Psychology</w:t>
      </w:r>
    </w:p>
    <w:p w14:paraId="5DB96798" w14:textId="77777777" w:rsidR="00FE5929" w:rsidRPr="00F22CD9" w:rsidRDefault="00FE5929" w:rsidP="00FE5929">
      <w:pPr>
        <w:ind w:firstLine="720"/>
        <w:contextualSpacing/>
        <w:rPr>
          <w:color w:val="000000" w:themeColor="text1"/>
        </w:rPr>
      </w:pPr>
    </w:p>
    <w:p w14:paraId="1529A318" w14:textId="64F99844" w:rsidR="00FE5929" w:rsidRDefault="00FE5929" w:rsidP="00FE5929">
      <w:pPr>
        <w:ind w:left="720"/>
        <w:contextualSpacing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Jordan, L.S</w:t>
      </w:r>
      <w:r w:rsidRPr="00F665D3">
        <w:rPr>
          <w:color w:val="000000" w:themeColor="text1"/>
        </w:rPr>
        <w:t xml:space="preserve">., (under review). The negotiated space: An ethical analysis of onto-epistemological whiteness in research methodologies. Submitted to </w:t>
      </w:r>
      <w:bookmarkStart w:id="8" w:name="_Hlk80527172"/>
      <w:r w:rsidRPr="00F665D3">
        <w:rPr>
          <w:i/>
          <w:iCs/>
          <w:color w:val="000000" w:themeColor="text1"/>
        </w:rPr>
        <w:t>International Journal of Research Methods</w:t>
      </w:r>
      <w:r w:rsidRPr="00F665D3">
        <w:rPr>
          <w:color w:val="000000" w:themeColor="text1"/>
        </w:rPr>
        <w:t>.</w:t>
      </w:r>
      <w:r>
        <w:rPr>
          <w:b/>
          <w:bCs/>
          <w:color w:val="000000" w:themeColor="text1"/>
        </w:rPr>
        <w:t xml:space="preserve"> </w:t>
      </w:r>
    </w:p>
    <w:bookmarkEnd w:id="8"/>
    <w:p w14:paraId="7962861D" w14:textId="77777777" w:rsidR="00FE5929" w:rsidRDefault="00FE5929" w:rsidP="00FE5929">
      <w:pPr>
        <w:contextualSpacing/>
        <w:rPr>
          <w:b/>
          <w:bCs/>
          <w:color w:val="000000" w:themeColor="text1"/>
        </w:rPr>
      </w:pPr>
    </w:p>
    <w:p w14:paraId="08119AF2" w14:textId="5653526D" w:rsidR="00FE5929" w:rsidRDefault="00FE5929" w:rsidP="00FE5929">
      <w:pPr>
        <w:ind w:left="720"/>
        <w:contextualSpacing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 xml:space="preserve">Jordan L.S., </w:t>
      </w:r>
      <w:r>
        <w:rPr>
          <w:color w:val="000000" w:themeColor="text1"/>
        </w:rPr>
        <w:t xml:space="preserve">Dykes, D*. (under review). “If you don’t fight like hell, you’re not going to have a country”: An intersectional settler colonial analysis of Trump’s “Save America” speech and other messages of (nonbelonging). Submitted to: </w:t>
      </w:r>
      <w:bookmarkStart w:id="9" w:name="_Hlk80527143"/>
      <w:r w:rsidRPr="00F665D3">
        <w:rPr>
          <w:i/>
          <w:iCs/>
          <w:color w:val="000000" w:themeColor="text1"/>
        </w:rPr>
        <w:t>Cultural Studies – Critical Methodologies.</w:t>
      </w:r>
    </w:p>
    <w:bookmarkEnd w:id="9"/>
    <w:p w14:paraId="2A9B9816" w14:textId="77777777" w:rsidR="00FE5929" w:rsidRDefault="00FE5929" w:rsidP="00F665D3">
      <w:pPr>
        <w:contextualSpacing/>
        <w:rPr>
          <w:b/>
          <w:bCs/>
          <w:color w:val="000000" w:themeColor="text1"/>
        </w:rPr>
      </w:pPr>
    </w:p>
    <w:p w14:paraId="5BF1A41E" w14:textId="558E04C0" w:rsidR="00F665D3" w:rsidRPr="00F50A86" w:rsidRDefault="00F665D3" w:rsidP="00F665D3">
      <w:pPr>
        <w:ind w:left="720"/>
        <w:contextualSpacing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 xml:space="preserve">Jordan, L.S., </w:t>
      </w:r>
      <w:r>
        <w:rPr>
          <w:color w:val="000000" w:themeColor="text1"/>
        </w:rPr>
        <w:t>Seponski, D. M., Kelley</w:t>
      </w:r>
      <w:bookmarkEnd w:id="7"/>
      <w:r>
        <w:rPr>
          <w:color w:val="000000" w:themeColor="text1"/>
        </w:rPr>
        <w:t xml:space="preserve">, A., Krpo, N. (under review). </w:t>
      </w:r>
      <w:r w:rsidRPr="00F50A86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F50A86">
        <w:rPr>
          <w:color w:val="000000" w:themeColor="text1"/>
        </w:rPr>
        <w:t xml:space="preserve">olitics of </w:t>
      </w:r>
      <w:r>
        <w:rPr>
          <w:color w:val="000000" w:themeColor="text1"/>
        </w:rPr>
        <w:t>h</w:t>
      </w:r>
      <w:r w:rsidRPr="00F50A86">
        <w:rPr>
          <w:color w:val="000000" w:themeColor="text1"/>
        </w:rPr>
        <w:t xml:space="preserve">umanitarian </w:t>
      </w:r>
      <w:r>
        <w:rPr>
          <w:color w:val="000000" w:themeColor="text1"/>
        </w:rPr>
        <w:t>a</w:t>
      </w:r>
      <w:r w:rsidRPr="00F50A86">
        <w:rPr>
          <w:color w:val="000000" w:themeColor="text1"/>
        </w:rPr>
        <w:t xml:space="preserve">id: A </w:t>
      </w:r>
      <w:r>
        <w:rPr>
          <w:color w:val="000000" w:themeColor="text1"/>
        </w:rPr>
        <w:t>c</w:t>
      </w:r>
      <w:r w:rsidRPr="00F50A86">
        <w:rPr>
          <w:color w:val="000000" w:themeColor="text1"/>
        </w:rPr>
        <w:t xml:space="preserve">ase </w:t>
      </w:r>
      <w:r>
        <w:rPr>
          <w:color w:val="000000" w:themeColor="text1"/>
        </w:rPr>
        <w:t>s</w:t>
      </w:r>
      <w:r w:rsidRPr="00F50A86">
        <w:rPr>
          <w:color w:val="000000" w:themeColor="text1"/>
        </w:rPr>
        <w:t>tudy of EMDR in Cambodia</w:t>
      </w:r>
      <w:r>
        <w:rPr>
          <w:color w:val="000000" w:themeColor="text1"/>
        </w:rPr>
        <w:t xml:space="preserve">. Submitted to: </w:t>
      </w:r>
      <w:r w:rsidRPr="00F50A86">
        <w:rPr>
          <w:i/>
          <w:iCs/>
          <w:color w:val="000000" w:themeColor="text1"/>
        </w:rPr>
        <w:t xml:space="preserve">Psychotherapy </w:t>
      </w:r>
      <w:r>
        <w:rPr>
          <w:i/>
          <w:iCs/>
          <w:color w:val="000000" w:themeColor="text1"/>
        </w:rPr>
        <w:t xml:space="preserve">and Politics </w:t>
      </w:r>
      <w:r w:rsidRPr="00F50A86">
        <w:rPr>
          <w:i/>
          <w:iCs/>
          <w:color w:val="000000" w:themeColor="text1"/>
        </w:rPr>
        <w:t>International</w:t>
      </w:r>
    </w:p>
    <w:p w14:paraId="7DCD2C98" w14:textId="51F8D5EC" w:rsidR="00F665D3" w:rsidRDefault="00F665D3" w:rsidP="000C5829">
      <w:pPr>
        <w:contextualSpacing/>
        <w:rPr>
          <w:b/>
          <w:bCs/>
          <w:color w:val="000000" w:themeColor="text1"/>
        </w:rPr>
      </w:pPr>
    </w:p>
    <w:p w14:paraId="52339773" w14:textId="44591BD5" w:rsidR="00F665D3" w:rsidRPr="00F665D3" w:rsidRDefault="00F665D3" w:rsidP="00F665D3">
      <w:pPr>
        <w:ind w:left="720"/>
        <w:contextualSpacing/>
        <w:rPr>
          <w:b/>
          <w:bCs/>
          <w:i/>
          <w:iCs/>
          <w:color w:val="000000" w:themeColor="text1"/>
        </w:rPr>
      </w:pPr>
      <w:r w:rsidRPr="00F665D3">
        <w:rPr>
          <w:b/>
          <w:bCs/>
          <w:color w:val="000000" w:themeColor="text1"/>
        </w:rPr>
        <w:t>Jordan, L.S</w:t>
      </w:r>
      <w:r w:rsidRPr="00F665D3">
        <w:rPr>
          <w:color w:val="000000" w:themeColor="text1"/>
        </w:rPr>
        <w:t>., Seponski, D. M., Kelley</w:t>
      </w:r>
      <w:r>
        <w:rPr>
          <w:color w:val="000000" w:themeColor="text1"/>
        </w:rPr>
        <w:t xml:space="preserve">, Arems, S. E. (under review). Cross cultural isomorphism in a globalized-local context: A qualitative situational analysis of Cambodia psychologists’ experiences in the mental health system. Submitted to </w:t>
      </w:r>
      <w:r w:rsidRPr="00F665D3">
        <w:rPr>
          <w:i/>
          <w:iCs/>
          <w:color w:val="000000" w:themeColor="text1"/>
        </w:rPr>
        <w:t>Journal of Cross-Cultural Psychology.</w:t>
      </w:r>
    </w:p>
    <w:p w14:paraId="5F88A6BA" w14:textId="77777777" w:rsidR="00F665D3" w:rsidRDefault="00F665D3" w:rsidP="000C5829">
      <w:pPr>
        <w:contextualSpacing/>
        <w:rPr>
          <w:b/>
          <w:bCs/>
          <w:color w:val="000000" w:themeColor="text1"/>
        </w:rPr>
      </w:pPr>
    </w:p>
    <w:p w14:paraId="33C7B10D" w14:textId="298D8B4E" w:rsidR="004A3DD5" w:rsidRDefault="004A3DD5" w:rsidP="000D3096">
      <w:pPr>
        <w:ind w:left="720"/>
        <w:contextualSpacing/>
        <w:rPr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Jordan, L.S.</w:t>
      </w:r>
      <w:r w:rsidRPr="00243A75">
        <w:rPr>
          <w:bCs/>
          <w:color w:val="000000" w:themeColor="text1"/>
        </w:rPr>
        <w:t xml:space="preserve"> </w:t>
      </w:r>
      <w:r w:rsidRPr="006F05B0">
        <w:rPr>
          <w:bCs/>
          <w:color w:val="000000" w:themeColor="text1"/>
        </w:rPr>
        <w:t>(</w:t>
      </w:r>
      <w:r w:rsidR="00F665D3">
        <w:rPr>
          <w:bCs/>
          <w:color w:val="000000" w:themeColor="text1"/>
        </w:rPr>
        <w:t>revise and resubmit</w:t>
      </w:r>
      <w:r w:rsidRPr="006F05B0">
        <w:rPr>
          <w:bCs/>
          <w:color w:val="000000" w:themeColor="text1"/>
        </w:rPr>
        <w:t xml:space="preserve">) </w:t>
      </w:r>
      <w:r w:rsidRPr="004A3DD5">
        <w:rPr>
          <w:bCs/>
          <w:color w:val="000000" w:themeColor="text1"/>
        </w:rPr>
        <w:t xml:space="preserve">Unsettling </w:t>
      </w:r>
      <w:r>
        <w:rPr>
          <w:bCs/>
          <w:color w:val="000000" w:themeColor="text1"/>
        </w:rPr>
        <w:t>c</w:t>
      </w:r>
      <w:r w:rsidRPr="004A3DD5">
        <w:rPr>
          <w:bCs/>
          <w:color w:val="000000" w:themeColor="text1"/>
        </w:rPr>
        <w:t xml:space="preserve">olonial </w:t>
      </w:r>
      <w:r>
        <w:rPr>
          <w:bCs/>
          <w:color w:val="000000" w:themeColor="text1"/>
        </w:rPr>
        <w:t>m</w:t>
      </w:r>
      <w:r w:rsidRPr="004A3DD5">
        <w:rPr>
          <w:bCs/>
          <w:color w:val="000000" w:themeColor="text1"/>
        </w:rPr>
        <w:t xml:space="preserve">entalities in </w:t>
      </w:r>
      <w:r>
        <w:rPr>
          <w:bCs/>
          <w:color w:val="000000" w:themeColor="text1"/>
        </w:rPr>
        <w:t>f</w:t>
      </w:r>
      <w:r w:rsidRPr="004A3DD5">
        <w:rPr>
          <w:bCs/>
          <w:color w:val="000000" w:themeColor="text1"/>
        </w:rPr>
        <w:t xml:space="preserve">amily </w:t>
      </w:r>
      <w:r>
        <w:rPr>
          <w:bCs/>
          <w:color w:val="000000" w:themeColor="text1"/>
        </w:rPr>
        <w:t>t</w:t>
      </w:r>
      <w:r w:rsidRPr="004A3DD5">
        <w:rPr>
          <w:bCs/>
          <w:color w:val="000000" w:themeColor="text1"/>
        </w:rPr>
        <w:t xml:space="preserve">herapy: Entering </w:t>
      </w:r>
      <w:r>
        <w:rPr>
          <w:bCs/>
          <w:color w:val="000000" w:themeColor="text1"/>
        </w:rPr>
        <w:t>n</w:t>
      </w:r>
      <w:r w:rsidRPr="004A3DD5">
        <w:rPr>
          <w:bCs/>
          <w:color w:val="000000" w:themeColor="text1"/>
        </w:rPr>
        <w:t xml:space="preserve">egotiated </w:t>
      </w:r>
      <w:r>
        <w:rPr>
          <w:bCs/>
          <w:color w:val="000000" w:themeColor="text1"/>
        </w:rPr>
        <w:t>s</w:t>
      </w:r>
      <w:r w:rsidRPr="004A3DD5">
        <w:rPr>
          <w:bCs/>
          <w:color w:val="000000" w:themeColor="text1"/>
        </w:rPr>
        <w:t>paces</w:t>
      </w:r>
      <w:r>
        <w:rPr>
          <w:bCs/>
          <w:color w:val="000000" w:themeColor="text1"/>
        </w:rPr>
        <w:t xml:space="preserve">. Submitted to: </w:t>
      </w:r>
      <w:r w:rsidRPr="004A3DD5">
        <w:rPr>
          <w:bCs/>
          <w:i/>
          <w:iCs/>
          <w:color w:val="000000" w:themeColor="text1"/>
        </w:rPr>
        <w:t>Journal of Family Therapy</w:t>
      </w:r>
      <w:r w:rsidRPr="006F05B0">
        <w:rPr>
          <w:bCs/>
          <w:color w:val="000000" w:themeColor="text1"/>
        </w:rPr>
        <w:t xml:space="preserve"> </w:t>
      </w:r>
    </w:p>
    <w:p w14:paraId="766777E8" w14:textId="7A6FEBB3" w:rsidR="00F665D3" w:rsidRDefault="00F665D3" w:rsidP="00F665D3">
      <w:pPr>
        <w:contextualSpacing/>
        <w:rPr>
          <w:bCs/>
          <w:color w:val="000000" w:themeColor="text1"/>
        </w:rPr>
      </w:pPr>
    </w:p>
    <w:p w14:paraId="32B22BF0" w14:textId="3625E968" w:rsidR="00F665D3" w:rsidRPr="00F665D3" w:rsidRDefault="00F665D3" w:rsidP="00F665D3">
      <w:pPr>
        <w:ind w:left="720"/>
        <w:contextualSpacing/>
        <w:rPr>
          <w:bCs/>
          <w:i/>
          <w:iCs/>
          <w:color w:val="000000" w:themeColor="text1"/>
        </w:rPr>
      </w:pPr>
      <w:r w:rsidRPr="00F665D3">
        <w:rPr>
          <w:b/>
          <w:color w:val="000000" w:themeColor="text1"/>
        </w:rPr>
        <w:t>Jordan, L.S.</w:t>
      </w:r>
      <w:r>
        <w:rPr>
          <w:bCs/>
          <w:color w:val="000000" w:themeColor="text1"/>
        </w:rPr>
        <w:t xml:space="preserve"> (revise and resubmit). Unsettling the family sciences: A theoretical analysis of the settler colonial family and racialized injustice. Submitted to the </w:t>
      </w:r>
      <w:r w:rsidRPr="00F665D3">
        <w:rPr>
          <w:bCs/>
          <w:i/>
          <w:iCs/>
          <w:color w:val="000000" w:themeColor="text1"/>
        </w:rPr>
        <w:t>Journal of Family Theory and Review</w:t>
      </w:r>
    </w:p>
    <w:p w14:paraId="18FC256E" w14:textId="77777777" w:rsidR="00F50A86" w:rsidRPr="00F665D3" w:rsidRDefault="00F50A86" w:rsidP="00F50A86">
      <w:pPr>
        <w:ind w:firstLine="720"/>
        <w:contextualSpacing/>
        <w:rPr>
          <w:i/>
          <w:iCs/>
          <w:color w:val="000000" w:themeColor="text1"/>
        </w:rPr>
      </w:pPr>
    </w:p>
    <w:p w14:paraId="14467657" w14:textId="603201F1" w:rsidR="006E0D00" w:rsidRDefault="000F04E4" w:rsidP="000D3096">
      <w:pPr>
        <w:ind w:firstLine="720"/>
        <w:contextualSpacing/>
        <w:rPr>
          <w:bCs/>
          <w:color w:val="000000" w:themeColor="text1"/>
        </w:rPr>
      </w:pPr>
      <w:r>
        <w:rPr>
          <w:b/>
          <w:bCs/>
          <w:color w:val="000000" w:themeColor="text1"/>
        </w:rPr>
        <w:t>Jordan, L.S</w:t>
      </w:r>
      <w:r w:rsidRPr="006F05B0">
        <w:rPr>
          <w:bCs/>
          <w:color w:val="000000" w:themeColor="text1"/>
        </w:rPr>
        <w:t>. (</w:t>
      </w:r>
      <w:r w:rsidR="006E0D00">
        <w:rPr>
          <w:bCs/>
          <w:color w:val="000000" w:themeColor="text1"/>
        </w:rPr>
        <w:t>revise and resubmit)</w:t>
      </w:r>
      <w:r w:rsidRPr="006F05B0">
        <w:rPr>
          <w:bCs/>
          <w:color w:val="000000" w:themeColor="text1"/>
        </w:rPr>
        <w:t xml:space="preserve">. Writing the space between self and other: An </w:t>
      </w:r>
    </w:p>
    <w:p w14:paraId="6E36A62B" w14:textId="77777777" w:rsidR="000F04E4" w:rsidRDefault="000F04E4" w:rsidP="006E0D00">
      <w:pPr>
        <w:ind w:left="720"/>
        <w:contextualSpacing/>
        <w:rPr>
          <w:bCs/>
          <w:i/>
          <w:color w:val="000000" w:themeColor="text1"/>
        </w:rPr>
      </w:pPr>
      <w:r w:rsidRPr="006F05B0">
        <w:rPr>
          <w:bCs/>
          <w:color w:val="000000" w:themeColor="text1"/>
        </w:rPr>
        <w:t xml:space="preserve">autoethnography of the settler-colonial in decolonial research. </w:t>
      </w:r>
      <w:r>
        <w:rPr>
          <w:bCs/>
          <w:color w:val="000000" w:themeColor="text1"/>
        </w:rPr>
        <w:t xml:space="preserve">Submitted to: </w:t>
      </w:r>
      <w:r w:rsidR="002E6249" w:rsidRPr="002E6249">
        <w:rPr>
          <w:bCs/>
          <w:i/>
          <w:color w:val="000000" w:themeColor="text1"/>
        </w:rPr>
        <w:t>International Journal of Qualitative Studies in Education</w:t>
      </w:r>
      <w:r w:rsidR="002E6249">
        <w:rPr>
          <w:bCs/>
          <w:i/>
          <w:color w:val="000000" w:themeColor="text1"/>
        </w:rPr>
        <w:t>.</w:t>
      </w:r>
    </w:p>
    <w:p w14:paraId="3460084F" w14:textId="77777777" w:rsidR="008842F9" w:rsidRDefault="008842F9" w:rsidP="002E6DA7">
      <w:pPr>
        <w:contextualSpacing/>
        <w:rPr>
          <w:b/>
          <w:bCs/>
          <w:color w:val="000000" w:themeColor="text1"/>
        </w:rPr>
      </w:pPr>
    </w:p>
    <w:p w14:paraId="7C9C50A7" w14:textId="77777777" w:rsidR="008842F9" w:rsidRDefault="008842F9" w:rsidP="000D3096">
      <w:pPr>
        <w:ind w:firstLine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Jordan, L. S., </w:t>
      </w:r>
      <w:r w:rsidRPr="008842F9">
        <w:rPr>
          <w:color w:val="000000" w:themeColor="text1"/>
        </w:rPr>
        <w:t xml:space="preserve">Seponski, D.M., Armes, S. E., Spivey-Young, S. (revise and resubmit). A </w:t>
      </w:r>
    </w:p>
    <w:p w14:paraId="4191B329" w14:textId="05BACCA4" w:rsidR="00EC1A08" w:rsidRPr="008842F9" w:rsidRDefault="008842F9" w:rsidP="008842F9">
      <w:pPr>
        <w:ind w:left="720"/>
        <w:contextualSpacing/>
        <w:rPr>
          <w:color w:val="000000" w:themeColor="text1"/>
        </w:rPr>
      </w:pPr>
      <w:r>
        <w:rPr>
          <w:color w:val="000000" w:themeColor="text1"/>
        </w:rPr>
        <w:t>s</w:t>
      </w:r>
      <w:r w:rsidRPr="008842F9">
        <w:rPr>
          <w:color w:val="000000" w:themeColor="text1"/>
        </w:rPr>
        <w:t xml:space="preserve">ociopolitical </w:t>
      </w:r>
      <w:r>
        <w:rPr>
          <w:color w:val="000000" w:themeColor="text1"/>
        </w:rPr>
        <w:t>r</w:t>
      </w:r>
      <w:r w:rsidRPr="008842F9">
        <w:rPr>
          <w:color w:val="000000" w:themeColor="text1"/>
        </w:rPr>
        <w:t xml:space="preserve">esponse to </w:t>
      </w:r>
      <w:r>
        <w:rPr>
          <w:color w:val="000000" w:themeColor="text1"/>
        </w:rPr>
        <w:t>v</w:t>
      </w:r>
      <w:r w:rsidRPr="008842F9">
        <w:rPr>
          <w:color w:val="000000" w:themeColor="text1"/>
        </w:rPr>
        <w:t xml:space="preserve">icarious </w:t>
      </w:r>
      <w:r>
        <w:rPr>
          <w:color w:val="000000" w:themeColor="text1"/>
        </w:rPr>
        <w:t>w</w:t>
      </w:r>
      <w:r w:rsidRPr="008842F9">
        <w:rPr>
          <w:color w:val="000000" w:themeColor="text1"/>
        </w:rPr>
        <w:t xml:space="preserve">itnessing: Testimonial </w:t>
      </w:r>
      <w:r>
        <w:rPr>
          <w:color w:val="000000" w:themeColor="text1"/>
        </w:rPr>
        <w:t>t</w:t>
      </w:r>
      <w:r w:rsidRPr="008842F9">
        <w:rPr>
          <w:color w:val="000000" w:themeColor="text1"/>
        </w:rPr>
        <w:t xml:space="preserve">herapy for </w:t>
      </w:r>
      <w:r>
        <w:rPr>
          <w:color w:val="000000" w:themeColor="text1"/>
        </w:rPr>
        <w:t>s</w:t>
      </w:r>
      <w:r w:rsidRPr="008842F9">
        <w:rPr>
          <w:color w:val="000000" w:themeColor="text1"/>
        </w:rPr>
        <w:t xml:space="preserve">ervice </w:t>
      </w:r>
      <w:r>
        <w:rPr>
          <w:color w:val="000000" w:themeColor="text1"/>
        </w:rPr>
        <w:t>p</w:t>
      </w:r>
      <w:r w:rsidRPr="008842F9">
        <w:rPr>
          <w:color w:val="000000" w:themeColor="text1"/>
        </w:rPr>
        <w:t xml:space="preserve">roviders </w:t>
      </w:r>
      <w:r>
        <w:rPr>
          <w:color w:val="000000" w:themeColor="text1"/>
        </w:rPr>
        <w:t>w</w:t>
      </w:r>
      <w:r w:rsidRPr="008842F9">
        <w:rPr>
          <w:color w:val="000000" w:themeColor="text1"/>
        </w:rPr>
        <w:t xml:space="preserve">ho </w:t>
      </w:r>
      <w:r>
        <w:rPr>
          <w:color w:val="000000" w:themeColor="text1"/>
        </w:rPr>
        <w:t>w</w:t>
      </w:r>
      <w:r w:rsidRPr="008842F9">
        <w:rPr>
          <w:color w:val="000000" w:themeColor="text1"/>
        </w:rPr>
        <w:t xml:space="preserve">ork with </w:t>
      </w:r>
      <w:r>
        <w:rPr>
          <w:color w:val="000000" w:themeColor="text1"/>
        </w:rPr>
        <w:t>r</w:t>
      </w:r>
      <w:r w:rsidRPr="008842F9">
        <w:rPr>
          <w:color w:val="000000" w:themeColor="text1"/>
        </w:rPr>
        <w:t>efugees</w:t>
      </w:r>
      <w:r>
        <w:rPr>
          <w:color w:val="000000" w:themeColor="text1"/>
        </w:rPr>
        <w:t xml:space="preserve">. Submitted to </w:t>
      </w:r>
      <w:r w:rsidRPr="008842F9">
        <w:rPr>
          <w:i/>
          <w:iCs/>
          <w:color w:val="000000" w:themeColor="text1"/>
        </w:rPr>
        <w:t>Ethnic &amp; Cultural Diversity in Social Work</w:t>
      </w:r>
      <w:r>
        <w:rPr>
          <w:color w:val="000000" w:themeColor="text1"/>
        </w:rPr>
        <w:t>.</w:t>
      </w:r>
    </w:p>
    <w:p w14:paraId="130D1B95" w14:textId="77777777" w:rsidR="00D97F50" w:rsidRDefault="00D97F50" w:rsidP="002E6DA7">
      <w:pPr>
        <w:contextualSpacing/>
        <w:rPr>
          <w:bCs/>
          <w:color w:val="000000" w:themeColor="text1"/>
        </w:rPr>
      </w:pPr>
    </w:p>
    <w:p w14:paraId="60D2600D" w14:textId="1EB8F195" w:rsidR="000D3096" w:rsidRDefault="000D3096" w:rsidP="000D3096">
      <w:pPr>
        <w:rPr>
          <w:b/>
        </w:rPr>
      </w:pPr>
      <w:r>
        <w:rPr>
          <w:b/>
        </w:rPr>
        <w:t>Peer Reviewed</w:t>
      </w:r>
      <w:r w:rsidRPr="000D3096">
        <w:rPr>
          <w:b/>
        </w:rPr>
        <w:t xml:space="preserve"> Book Chapters</w:t>
      </w:r>
    </w:p>
    <w:p w14:paraId="3818A803" w14:textId="24F24E7D" w:rsidR="000D3096" w:rsidRDefault="000D3096" w:rsidP="000D3096">
      <w:pPr>
        <w:rPr>
          <w:b/>
        </w:rPr>
      </w:pPr>
    </w:p>
    <w:p w14:paraId="08E918B2" w14:textId="77777777" w:rsidR="000D3096" w:rsidRDefault="000D3096" w:rsidP="000D3096">
      <w:pPr>
        <w:rPr>
          <w:b/>
        </w:rPr>
      </w:pPr>
      <w:r>
        <w:rPr>
          <w:b/>
        </w:rPr>
        <w:t>2021</w:t>
      </w:r>
    </w:p>
    <w:p w14:paraId="5B79D3C8" w14:textId="13782A93" w:rsidR="000D3096" w:rsidRDefault="000D3096" w:rsidP="007D1C8D">
      <w:pPr>
        <w:ind w:left="720"/>
      </w:pPr>
      <w:r>
        <w:rPr>
          <w:b/>
          <w:color w:val="000000" w:themeColor="text1"/>
        </w:rPr>
        <w:t xml:space="preserve">Jordan, L.S., </w:t>
      </w:r>
      <w:r>
        <w:rPr>
          <w:bCs/>
          <w:color w:val="000000" w:themeColor="text1"/>
        </w:rPr>
        <w:t xml:space="preserve">(accepted). </w:t>
      </w:r>
      <w:r w:rsidRPr="00B4282D">
        <w:rPr>
          <w:bCs/>
          <w:color w:val="000000" w:themeColor="text1"/>
        </w:rPr>
        <w:t>Confronting colorblind pedagogy and researcher positionality through photovoice</w:t>
      </w:r>
      <w:r>
        <w:rPr>
          <w:bCs/>
          <w:color w:val="000000" w:themeColor="text1"/>
        </w:rPr>
        <w:t xml:space="preserve">. In H. J. Bessette &amp; C. Sutton-Brown (Eds). </w:t>
      </w:r>
      <w:bookmarkStart w:id="10" w:name="_Hlk80527232"/>
      <w:r>
        <w:rPr>
          <w:i/>
          <w:iCs/>
        </w:rPr>
        <w:t>Utilizing Visual Representation in Education Research</w:t>
      </w:r>
      <w:bookmarkEnd w:id="10"/>
      <w:r>
        <w:t xml:space="preserve">. Gotham, ME: Myers Education Press. </w:t>
      </w:r>
    </w:p>
    <w:p w14:paraId="6BBE81E3" w14:textId="77777777" w:rsidR="000D3096" w:rsidRPr="00B4282D" w:rsidRDefault="000D3096" w:rsidP="000D3096">
      <w:pPr>
        <w:ind w:firstLine="720"/>
        <w:contextualSpacing/>
      </w:pPr>
    </w:p>
    <w:p w14:paraId="0689C054" w14:textId="77777777" w:rsidR="000D3096" w:rsidRDefault="000D3096" w:rsidP="000D3096">
      <w:pPr>
        <w:ind w:firstLine="720"/>
        <w:contextualSpacing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McKoy*, S. &amp; </w:t>
      </w:r>
      <w:r w:rsidRPr="008842F9">
        <w:rPr>
          <w:b/>
          <w:color w:val="000000" w:themeColor="text1"/>
        </w:rPr>
        <w:t>Jordan, L.S.</w:t>
      </w:r>
      <w:r>
        <w:rPr>
          <w:bCs/>
          <w:color w:val="000000" w:themeColor="text1"/>
        </w:rPr>
        <w:t xml:space="preserve"> (accepted). </w:t>
      </w:r>
      <w:r w:rsidRPr="00F665D3">
        <w:rPr>
          <w:bCs/>
          <w:color w:val="000000" w:themeColor="text1"/>
        </w:rPr>
        <w:t xml:space="preserve">Moving inside, online, and onto the streets: The </w:t>
      </w:r>
    </w:p>
    <w:p w14:paraId="6DA4087E" w14:textId="0A01A978" w:rsidR="000D3096" w:rsidRDefault="000D3096" w:rsidP="000D3096">
      <w:pPr>
        <w:ind w:left="720"/>
        <w:contextualSpacing/>
        <w:rPr>
          <w:bCs/>
          <w:i/>
          <w:iCs/>
          <w:color w:val="000000" w:themeColor="text1"/>
        </w:rPr>
      </w:pPr>
      <w:r w:rsidRPr="00F665D3">
        <w:rPr>
          <w:bCs/>
          <w:color w:val="000000" w:themeColor="text1"/>
        </w:rPr>
        <w:t>isomorphic influence of online social movements, in real life</w:t>
      </w:r>
      <w:r>
        <w:rPr>
          <w:bCs/>
          <w:color w:val="000000" w:themeColor="text1"/>
        </w:rPr>
        <w:t xml:space="preserve">. </w:t>
      </w:r>
      <w:r w:rsidRPr="008842F9">
        <w:rPr>
          <w:bCs/>
          <w:i/>
          <w:iCs/>
          <w:color w:val="000000" w:themeColor="text1"/>
        </w:rPr>
        <w:t>Social Media and Behavior.</w:t>
      </w:r>
    </w:p>
    <w:p w14:paraId="5771C117" w14:textId="77777777" w:rsidR="000D3096" w:rsidRDefault="000D3096" w:rsidP="000D3096">
      <w:pPr>
        <w:contextualSpacing/>
        <w:rPr>
          <w:bCs/>
          <w:i/>
          <w:iCs/>
          <w:color w:val="000000" w:themeColor="text1"/>
        </w:rPr>
      </w:pPr>
    </w:p>
    <w:p w14:paraId="7CCF236D" w14:textId="7F126974" w:rsidR="000D3096" w:rsidRPr="000D3096" w:rsidRDefault="000D3096" w:rsidP="000D3096">
      <w:pPr>
        <w:contextualSpacing/>
        <w:rPr>
          <w:b/>
          <w:color w:val="000000" w:themeColor="text1"/>
        </w:rPr>
      </w:pPr>
      <w:r w:rsidRPr="000D3096">
        <w:rPr>
          <w:b/>
          <w:color w:val="000000" w:themeColor="text1"/>
        </w:rPr>
        <w:t>Book Contributions</w:t>
      </w:r>
    </w:p>
    <w:p w14:paraId="3DB7C8E6" w14:textId="77777777" w:rsidR="000D3096" w:rsidRDefault="000D3096" w:rsidP="000D3096">
      <w:pPr>
        <w:contextualSpacing/>
        <w:rPr>
          <w:b/>
          <w:color w:val="000000" w:themeColor="text1"/>
        </w:rPr>
      </w:pPr>
    </w:p>
    <w:p w14:paraId="779C2091" w14:textId="77B03395" w:rsidR="000D3096" w:rsidRDefault="000D3096" w:rsidP="000D3096">
      <w:pPr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2020</w:t>
      </w:r>
    </w:p>
    <w:p w14:paraId="28FCEB7F" w14:textId="6AA92FD0" w:rsidR="000D3096" w:rsidRDefault="000D3096" w:rsidP="000D3096">
      <w:pPr>
        <w:ind w:left="720"/>
        <w:contextualSpacing/>
        <w:rPr>
          <w:color w:val="000000" w:themeColor="text1"/>
        </w:rPr>
      </w:pPr>
      <w:r w:rsidRPr="00ED0BCF">
        <w:rPr>
          <w:b/>
          <w:color w:val="000000" w:themeColor="text1"/>
        </w:rPr>
        <w:t xml:space="preserve">Jordan, L. S. </w:t>
      </w:r>
      <w:r>
        <w:rPr>
          <w:color w:val="000000" w:themeColor="text1"/>
        </w:rPr>
        <w:t xml:space="preserve">(2020). </w:t>
      </w:r>
      <w:r w:rsidRPr="00ED0BCF">
        <w:rPr>
          <w:color w:val="000000" w:themeColor="text1"/>
        </w:rPr>
        <w:t>A mat woven through many houses: A Case Example of Fa'afaletui.</w:t>
      </w:r>
      <w:r>
        <w:rPr>
          <w:color w:val="000000" w:themeColor="text1"/>
        </w:rPr>
        <w:t xml:space="preserve"> In J. Hall (Ed.) </w:t>
      </w:r>
      <w:bookmarkStart w:id="11" w:name="_Hlk80527258"/>
      <w:r w:rsidRPr="00ED0BCF">
        <w:rPr>
          <w:i/>
          <w:color w:val="000000" w:themeColor="text1"/>
        </w:rPr>
        <w:t>Focus Groups: Culturally Responsive Approaches for Qualitative Inquiry and Program Evaluation</w:t>
      </w:r>
      <w:bookmarkEnd w:id="11"/>
      <w:r>
        <w:rPr>
          <w:color w:val="000000" w:themeColor="text1"/>
        </w:rPr>
        <w:t xml:space="preserve">, Gortham, ME: Myers Education Press. </w:t>
      </w:r>
    </w:p>
    <w:p w14:paraId="09E336DE" w14:textId="77777777" w:rsidR="000D3096" w:rsidRDefault="000D3096" w:rsidP="000D3096">
      <w:pPr>
        <w:rPr>
          <w:noProof/>
          <w:color w:val="000000"/>
        </w:rPr>
      </w:pPr>
    </w:p>
    <w:p w14:paraId="78E7CFEF" w14:textId="0F8C46E1" w:rsidR="001202B6" w:rsidRPr="000D3096" w:rsidRDefault="000D3096" w:rsidP="00132F92">
      <w:pPr>
        <w:widowControl w:val="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Manuscripts </w:t>
      </w:r>
      <w:r w:rsidRPr="000D3096">
        <w:rPr>
          <w:b/>
          <w:color w:val="000000" w:themeColor="text1"/>
        </w:rPr>
        <w:t>I</w:t>
      </w:r>
      <w:r w:rsidR="001202B6" w:rsidRPr="000D3096">
        <w:rPr>
          <w:b/>
          <w:color w:val="000000" w:themeColor="text1"/>
        </w:rPr>
        <w:t xml:space="preserve">n Preparation </w:t>
      </w:r>
    </w:p>
    <w:p w14:paraId="7020F57D" w14:textId="77777777" w:rsidR="002E6DA7" w:rsidRDefault="002E6DA7" w:rsidP="002E6DA7">
      <w:pPr>
        <w:contextualSpacing/>
        <w:rPr>
          <w:b/>
          <w:bCs/>
          <w:color w:val="000000" w:themeColor="text1"/>
        </w:rPr>
      </w:pPr>
    </w:p>
    <w:p w14:paraId="2C621C69" w14:textId="67780BDA" w:rsidR="00FE5929" w:rsidRDefault="00FE5929" w:rsidP="000D3096">
      <w:pPr>
        <w:ind w:left="720"/>
        <w:contextualSpacing/>
        <w:rPr>
          <w:color w:val="000000" w:themeColor="text1"/>
        </w:rPr>
      </w:pPr>
      <w:r w:rsidRPr="000D3096">
        <w:rPr>
          <w:b/>
          <w:bCs/>
          <w:color w:val="000000" w:themeColor="text1"/>
        </w:rPr>
        <w:t>Jordan, L.S.,</w:t>
      </w:r>
      <w:r>
        <w:rPr>
          <w:color w:val="000000" w:themeColor="text1"/>
        </w:rPr>
        <w:t xml:space="preserve"> Piontak, R. R., &amp; McKoy, S. (in progress). </w:t>
      </w:r>
      <w:r w:rsidR="000D3096">
        <w:rPr>
          <w:color w:val="000000" w:themeColor="text1"/>
        </w:rPr>
        <w:t>W</w:t>
      </w:r>
      <w:r>
        <w:rPr>
          <w:color w:val="000000" w:themeColor="text1"/>
        </w:rPr>
        <w:t>hite sabotage</w:t>
      </w:r>
      <w:r w:rsidR="000D3096">
        <w:rPr>
          <w:color w:val="000000" w:themeColor="text1"/>
        </w:rPr>
        <w:t>/enwhitened spaces</w:t>
      </w:r>
      <w:r>
        <w:rPr>
          <w:color w:val="000000" w:themeColor="text1"/>
        </w:rPr>
        <w:t xml:space="preserve">: A critical whiteness analysis of </w:t>
      </w:r>
      <w:r w:rsidR="000D3096">
        <w:rPr>
          <w:color w:val="000000" w:themeColor="text1"/>
        </w:rPr>
        <w:t>critical race theory book reviews on Amazon.</w:t>
      </w:r>
      <w:r>
        <w:rPr>
          <w:color w:val="000000" w:themeColor="text1"/>
        </w:rPr>
        <w:t xml:space="preserve"> </w:t>
      </w:r>
    </w:p>
    <w:p w14:paraId="167A52D0" w14:textId="77777777" w:rsidR="000D3096" w:rsidRDefault="000D3096" w:rsidP="002E6DA7">
      <w:pPr>
        <w:contextualSpacing/>
        <w:rPr>
          <w:color w:val="000000" w:themeColor="text1"/>
        </w:rPr>
      </w:pPr>
    </w:p>
    <w:p w14:paraId="3B76AB61" w14:textId="036B9892" w:rsidR="002E6DA7" w:rsidRDefault="00683671" w:rsidP="000D3096">
      <w:pPr>
        <w:ind w:left="720"/>
        <w:contextualSpacing/>
        <w:rPr>
          <w:bCs/>
          <w:color w:val="000000" w:themeColor="text1"/>
        </w:rPr>
      </w:pPr>
      <w:r>
        <w:rPr>
          <w:color w:val="000000" w:themeColor="text1"/>
        </w:rPr>
        <w:t xml:space="preserve">Seponski, D. M., Kelley, A. N., </w:t>
      </w:r>
      <w:r w:rsidR="002E6DA7">
        <w:rPr>
          <w:b/>
          <w:bCs/>
          <w:color w:val="000000" w:themeColor="text1"/>
        </w:rPr>
        <w:t>Jordan, L.S.</w:t>
      </w:r>
      <w:r w:rsidR="002E6DA7" w:rsidRPr="00243A75">
        <w:rPr>
          <w:bCs/>
          <w:color w:val="000000" w:themeColor="text1"/>
        </w:rPr>
        <w:t>, (in progress).</w:t>
      </w:r>
      <w:r>
        <w:rPr>
          <w:bCs/>
          <w:color w:val="000000" w:themeColor="text1"/>
        </w:rPr>
        <w:t xml:space="preserve"> Incorporating mental health into cross-cultural research: Recommendations for the culturally responsive research. </w:t>
      </w:r>
      <w:r w:rsidR="002E6DA7">
        <w:rPr>
          <w:bCs/>
          <w:color w:val="000000" w:themeColor="text1"/>
        </w:rPr>
        <w:t xml:space="preserve"> </w:t>
      </w:r>
    </w:p>
    <w:p w14:paraId="52998287" w14:textId="77777777" w:rsidR="0074556F" w:rsidRPr="006F05B0" w:rsidRDefault="0074556F" w:rsidP="00132F92">
      <w:pPr>
        <w:ind w:firstLine="720"/>
        <w:contextualSpacing/>
        <w:rPr>
          <w:bCs/>
          <w:color w:val="000000" w:themeColor="text1"/>
        </w:rPr>
      </w:pPr>
    </w:p>
    <w:p w14:paraId="20E60836" w14:textId="77777777" w:rsidR="000D3096" w:rsidRDefault="000D3096" w:rsidP="004F2798">
      <w:pPr>
        <w:rPr>
          <w:b/>
          <w:u w:val="single"/>
        </w:rPr>
      </w:pPr>
      <w:bookmarkStart w:id="12" w:name="_Hlk15194485"/>
    </w:p>
    <w:bookmarkEnd w:id="12"/>
    <w:p w14:paraId="2ED0A44E" w14:textId="0F3F2C88" w:rsidR="00DE697D" w:rsidRDefault="00DE697D" w:rsidP="00951B42">
      <w:pPr>
        <w:rPr>
          <w:b/>
          <w:color w:val="000000"/>
        </w:rPr>
      </w:pPr>
    </w:p>
    <w:p w14:paraId="059C1349" w14:textId="4F9C7BA2" w:rsidR="007A79FF" w:rsidRDefault="007A79FF" w:rsidP="00951B42">
      <w:pPr>
        <w:rPr>
          <w:b/>
          <w:color w:val="000000"/>
        </w:rPr>
      </w:pPr>
    </w:p>
    <w:p w14:paraId="413FE4D2" w14:textId="4B3A2681" w:rsidR="007A79FF" w:rsidRDefault="007A79FF" w:rsidP="00951B42">
      <w:pPr>
        <w:rPr>
          <w:b/>
          <w:color w:val="000000"/>
        </w:rPr>
      </w:pPr>
    </w:p>
    <w:p w14:paraId="10E3F104" w14:textId="77777777" w:rsidR="007A79FF" w:rsidRDefault="007A79FF" w:rsidP="00951B42">
      <w:pPr>
        <w:rPr>
          <w:b/>
          <w:color w:val="000000"/>
        </w:rPr>
      </w:pPr>
    </w:p>
    <w:p w14:paraId="153C03E1" w14:textId="77777777" w:rsidR="00DE697D" w:rsidRDefault="00DE697D" w:rsidP="00951B42">
      <w:pPr>
        <w:rPr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3017E" w14:paraId="16574796" w14:textId="77777777" w:rsidTr="0001765D">
        <w:tc>
          <w:tcPr>
            <w:tcW w:w="9350" w:type="dxa"/>
          </w:tcPr>
          <w:p w14:paraId="3A6D836A" w14:textId="77777777" w:rsidR="0023017E" w:rsidRDefault="0023017E" w:rsidP="0001765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REFEREED PRESENTATIONS</w:t>
            </w:r>
          </w:p>
        </w:tc>
      </w:tr>
    </w:tbl>
    <w:p w14:paraId="2D62034F" w14:textId="77777777" w:rsidR="0023017E" w:rsidRPr="00611533" w:rsidRDefault="002414DC" w:rsidP="002414DC">
      <w:pPr>
        <w:tabs>
          <w:tab w:val="left" w:pos="220"/>
          <w:tab w:val="left" w:pos="720"/>
        </w:tabs>
        <w:contextualSpacing/>
        <w:jc w:val="center"/>
        <w:rPr>
          <w:rFonts w:eastAsiaTheme="minorHAnsi"/>
        </w:rPr>
      </w:pPr>
      <w:bookmarkStart w:id="13" w:name="_Hlk40248038"/>
      <w:r w:rsidRPr="00611533">
        <w:rPr>
          <w:rFonts w:eastAsiaTheme="minorHAnsi"/>
        </w:rPr>
        <w:t>* Indicates collaboration with a current or former graduate student or advisee</w:t>
      </w:r>
    </w:p>
    <w:bookmarkEnd w:id="13"/>
    <w:p w14:paraId="2425C1EC" w14:textId="77777777" w:rsidR="002414DC" w:rsidRDefault="002414DC" w:rsidP="0023017E">
      <w:pPr>
        <w:tabs>
          <w:tab w:val="left" w:pos="220"/>
          <w:tab w:val="left" w:pos="720"/>
        </w:tabs>
        <w:contextualSpacing/>
        <w:rPr>
          <w:rFonts w:eastAsia="Times"/>
          <w:b/>
          <w:u w:val="single"/>
        </w:rPr>
      </w:pPr>
    </w:p>
    <w:p w14:paraId="5F24146D" w14:textId="22C6FB15" w:rsidR="00B6174E" w:rsidRPr="000D3096" w:rsidRDefault="000D3096" w:rsidP="00B6174E">
      <w:pPr>
        <w:tabs>
          <w:tab w:val="left" w:pos="220"/>
          <w:tab w:val="left" w:pos="720"/>
        </w:tabs>
        <w:contextualSpacing/>
        <w:rPr>
          <w:rFonts w:eastAsia="Times"/>
          <w:b/>
        </w:rPr>
      </w:pPr>
      <w:r w:rsidRPr="000D3096">
        <w:rPr>
          <w:rFonts w:eastAsia="Times"/>
          <w:b/>
        </w:rPr>
        <w:t>2021</w:t>
      </w:r>
    </w:p>
    <w:p w14:paraId="469B2075" w14:textId="77777777" w:rsidR="000D3096" w:rsidRDefault="000D3096" w:rsidP="00B6174E">
      <w:pPr>
        <w:tabs>
          <w:tab w:val="left" w:pos="220"/>
          <w:tab w:val="left" w:pos="720"/>
        </w:tabs>
        <w:contextualSpacing/>
        <w:rPr>
          <w:rFonts w:eastAsia="Times"/>
          <w:b/>
          <w:u w:val="single"/>
        </w:rPr>
      </w:pPr>
    </w:p>
    <w:p w14:paraId="168C7102" w14:textId="38D1C34F" w:rsidR="000D3096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  <w:bookmarkStart w:id="14" w:name="_Hlk40247409"/>
      <w:bookmarkStart w:id="15" w:name="_Hlk15194609"/>
      <w:r>
        <w:rPr>
          <w:b/>
        </w:rPr>
        <w:t xml:space="preserve">            Jordan, L. S. </w:t>
      </w:r>
      <w:r w:rsidRPr="00302E62">
        <w:rPr>
          <w:bCs/>
        </w:rPr>
        <w:t xml:space="preserve">(2021, August) </w:t>
      </w:r>
      <w:r w:rsidRPr="00302E62">
        <w:rPr>
          <w:rFonts w:eastAsia="Calibri"/>
          <w:lang w:val="en-GB" w:eastAsia="en-GB"/>
        </w:rPr>
        <w:t>The incredible whiteness of (scientific) being</w:t>
      </w:r>
      <w:r w:rsidRPr="00302E62">
        <w:rPr>
          <w:bCs/>
        </w:rPr>
        <w:t xml:space="preserve">. </w:t>
      </w:r>
      <w:r>
        <w:rPr>
          <w:bCs/>
        </w:rPr>
        <w:t>Video essay</w:t>
      </w:r>
      <w:r w:rsidRPr="00302E62">
        <w:rPr>
          <w:bCs/>
        </w:rPr>
        <w:t xml:space="preserve"> </w:t>
      </w:r>
    </w:p>
    <w:p w14:paraId="181D7471" w14:textId="77777777" w:rsidR="000D3096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color w:val="444444"/>
        </w:rPr>
      </w:pPr>
      <w:r w:rsidRPr="00302E62">
        <w:rPr>
          <w:bCs/>
        </w:rPr>
        <w:t>presented at</w:t>
      </w:r>
      <w:r>
        <w:rPr>
          <w:b/>
        </w:rPr>
        <w:t xml:space="preserve"> </w:t>
      </w:r>
      <w:r w:rsidRPr="00302E62">
        <w:rPr>
          <w:i/>
          <w:iCs/>
          <w:color w:val="444444"/>
        </w:rPr>
        <w:t>International Society for Critical Health Psychology's 12th Biennial Conference</w:t>
      </w:r>
      <w:r>
        <w:rPr>
          <w:color w:val="444444"/>
        </w:rPr>
        <w:t xml:space="preserve">. New Zealand and Virtual. </w:t>
      </w:r>
    </w:p>
    <w:p w14:paraId="018CF847" w14:textId="77777777" w:rsidR="000D3096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</w:rPr>
      </w:pPr>
    </w:p>
    <w:p w14:paraId="44E498A1" w14:textId="629B7965" w:rsidR="00302E62" w:rsidRDefault="00302E62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color w:val="444444"/>
        </w:rPr>
      </w:pPr>
      <w:r>
        <w:rPr>
          <w:b/>
        </w:rPr>
        <w:t xml:space="preserve">Jordan, L. S. </w:t>
      </w:r>
      <w:r w:rsidRPr="00302E62">
        <w:rPr>
          <w:bCs/>
        </w:rPr>
        <w:t>(2021, August) Negotiations of bicultural discourse: A cultural audit of New Zealand's mental health system. Paper presented at</w:t>
      </w:r>
      <w:r>
        <w:rPr>
          <w:b/>
        </w:rPr>
        <w:t xml:space="preserve"> </w:t>
      </w:r>
      <w:r w:rsidRPr="00302E62">
        <w:rPr>
          <w:i/>
          <w:iCs/>
          <w:color w:val="444444"/>
        </w:rPr>
        <w:t>International Society for Critical Health Psychology's 12th Biennial Conference</w:t>
      </w:r>
      <w:r>
        <w:rPr>
          <w:color w:val="444444"/>
        </w:rPr>
        <w:t xml:space="preserve">. New Zealand and Virtual. </w:t>
      </w:r>
    </w:p>
    <w:p w14:paraId="5F456860" w14:textId="77777777" w:rsidR="00302E62" w:rsidRDefault="00302E62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color w:val="444444"/>
        </w:rPr>
      </w:pPr>
    </w:p>
    <w:p w14:paraId="7BEC5F73" w14:textId="5F663CA9" w:rsidR="00DE697D" w:rsidRDefault="00302E62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Cs/>
        </w:rPr>
      </w:pPr>
      <w:r>
        <w:rPr>
          <w:b/>
        </w:rPr>
        <w:t xml:space="preserve">Jordan, L. S., </w:t>
      </w:r>
      <w:r>
        <w:rPr>
          <w:bCs/>
        </w:rPr>
        <w:t xml:space="preserve">(2021, June). </w:t>
      </w:r>
      <w:r w:rsidRPr="00302E62">
        <w:rPr>
          <w:bCs/>
          <w:i/>
          <w:iCs/>
        </w:rPr>
        <w:t>Centrifugal theorizing in cross-cultural qualitative research</w:t>
      </w:r>
      <w:r>
        <w:rPr>
          <w:bCs/>
        </w:rPr>
        <w:t xml:space="preserve">. Paper presented at </w:t>
      </w:r>
      <w:r w:rsidRPr="00302E62">
        <w:rPr>
          <w:bCs/>
        </w:rPr>
        <w:t xml:space="preserve">2021 </w:t>
      </w:r>
      <w:bookmarkStart w:id="16" w:name="_Hlk80527303"/>
      <w:r w:rsidRPr="00302E62">
        <w:rPr>
          <w:bCs/>
        </w:rPr>
        <w:t>Annual Qualitative Analysis Conference</w:t>
      </w:r>
      <w:bookmarkEnd w:id="16"/>
      <w:r>
        <w:rPr>
          <w:bCs/>
        </w:rPr>
        <w:t>. Virtual.</w:t>
      </w:r>
    </w:p>
    <w:p w14:paraId="4AD70CAC" w14:textId="77777777" w:rsidR="00302E62" w:rsidRDefault="00302E62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14:paraId="326EBF1B" w14:textId="5ED50E95" w:rsidR="00302E62" w:rsidRDefault="00302E62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Cs/>
        </w:rPr>
      </w:pPr>
      <w:r>
        <w:rPr>
          <w:b/>
        </w:rPr>
        <w:t xml:space="preserve">Jordan, L. S., </w:t>
      </w:r>
      <w:r>
        <w:rPr>
          <w:bCs/>
        </w:rPr>
        <w:t xml:space="preserve">(2021, June). </w:t>
      </w:r>
      <w:r w:rsidRPr="00302E62">
        <w:rPr>
          <w:bCs/>
          <w:i/>
          <w:iCs/>
        </w:rPr>
        <w:t>Collaborative Praxis: Deweyan Pragmatism as the link between</w:t>
      </w:r>
      <w:r w:rsidR="000D3096">
        <w:rPr>
          <w:bCs/>
          <w:i/>
          <w:iCs/>
        </w:rPr>
        <w:t xml:space="preserve"> </w:t>
      </w:r>
      <w:r w:rsidRPr="00302E62">
        <w:rPr>
          <w:bCs/>
          <w:i/>
          <w:iCs/>
        </w:rPr>
        <w:t>theory and method</w:t>
      </w:r>
      <w:r>
        <w:rPr>
          <w:bCs/>
        </w:rPr>
        <w:t xml:space="preserve">. Paper presented at </w:t>
      </w:r>
      <w:r w:rsidRPr="00302E62">
        <w:rPr>
          <w:bCs/>
        </w:rPr>
        <w:t>2021 Annual Qualitative Analysis Conference</w:t>
      </w:r>
      <w:r>
        <w:rPr>
          <w:bCs/>
        </w:rPr>
        <w:t>. Virtual.</w:t>
      </w:r>
    </w:p>
    <w:p w14:paraId="19A9206F" w14:textId="0A50E5B3" w:rsidR="00302E62" w:rsidRDefault="00302E62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p w14:paraId="0032A88C" w14:textId="77777777" w:rsidR="000D3096" w:rsidRPr="005756F8" w:rsidRDefault="000D3096" w:rsidP="000D3096">
      <w:pPr>
        <w:spacing w:before="100" w:beforeAutospacing="1" w:after="100" w:afterAutospacing="1"/>
        <w:ind w:firstLine="720"/>
        <w:contextualSpacing/>
        <w:rPr>
          <w:i/>
          <w:iCs/>
        </w:rPr>
      </w:pPr>
      <w:r>
        <w:rPr>
          <w:color w:val="000000"/>
        </w:rPr>
        <w:t xml:space="preserve">Walsdorf, A., </w:t>
      </w:r>
      <w:r w:rsidRPr="005756F8">
        <w:rPr>
          <w:b/>
          <w:bCs/>
          <w:color w:val="000000"/>
        </w:rPr>
        <w:t>Jordan, L</w:t>
      </w:r>
      <w:r>
        <w:rPr>
          <w:color w:val="000000"/>
        </w:rPr>
        <w:t xml:space="preserve">., Roche, K., &amp; Falusi, O. (2021 November). </w:t>
      </w:r>
      <w:r w:rsidRPr="005756F8">
        <w:rPr>
          <w:i/>
          <w:iCs/>
        </w:rPr>
        <w:t xml:space="preserve">Latinx adolescents’ </w:t>
      </w:r>
    </w:p>
    <w:p w14:paraId="3278C0C0" w14:textId="77777777" w:rsidR="000D3096" w:rsidRDefault="000D3096" w:rsidP="000D3096">
      <w:pPr>
        <w:spacing w:before="100" w:beforeAutospacing="1" w:after="100" w:afterAutospacing="1"/>
        <w:ind w:left="720"/>
        <w:contextualSpacing/>
      </w:pPr>
      <w:r w:rsidRPr="005756F8">
        <w:rPr>
          <w:i/>
          <w:iCs/>
        </w:rPr>
        <w:t>vicarious witnessing of family separations at the border</w:t>
      </w:r>
      <w:r>
        <w:t>.</w:t>
      </w:r>
      <w:r>
        <w:rPr>
          <w:color w:val="000000"/>
        </w:rPr>
        <w:t xml:space="preserve"> </w:t>
      </w:r>
      <w:r>
        <w:t>Paper symposium presented at the National Council on Family Relations. Virtual Conference.</w:t>
      </w:r>
    </w:p>
    <w:p w14:paraId="5D8760F0" w14:textId="77777777" w:rsidR="000D3096" w:rsidRDefault="000D3096" w:rsidP="000D3096">
      <w:pPr>
        <w:rPr>
          <w:b/>
        </w:rPr>
      </w:pPr>
    </w:p>
    <w:p w14:paraId="3E756EA2" w14:textId="5DB4E410" w:rsidR="000D3096" w:rsidRPr="00B4164F" w:rsidRDefault="000D3096" w:rsidP="000D3096">
      <w:pPr>
        <w:ind w:left="720"/>
        <w:rPr>
          <w:rFonts w:eastAsiaTheme="minorHAnsi"/>
        </w:rPr>
      </w:pPr>
      <w:r>
        <w:rPr>
          <w:b/>
        </w:rPr>
        <w:t xml:space="preserve">Jordan, L.S. </w:t>
      </w:r>
      <w:r>
        <w:rPr>
          <w:bCs/>
        </w:rPr>
        <w:t xml:space="preserve">(2021, April). </w:t>
      </w:r>
      <w:r w:rsidRPr="00B4164F">
        <w:rPr>
          <w:bCs/>
          <w:i/>
          <w:iCs/>
        </w:rPr>
        <w:t>Slack as a data collection tool in online participatory research</w:t>
      </w:r>
      <w:r>
        <w:rPr>
          <w:bCs/>
        </w:rPr>
        <w:t xml:space="preserve">. Poster presented at the </w:t>
      </w:r>
      <w:r w:rsidRPr="00B4164F">
        <w:rPr>
          <w:rFonts w:eastAsiaTheme="minorHAnsi"/>
        </w:rPr>
        <w:t>5</w:t>
      </w:r>
      <w:r w:rsidRPr="00B4164F">
        <w:rPr>
          <w:rFonts w:eastAsiaTheme="minorHAnsi"/>
          <w:vertAlign w:val="superscript"/>
        </w:rPr>
        <w:t>th</w:t>
      </w:r>
      <w:r w:rsidRPr="00B4164F">
        <w:rPr>
          <w:rFonts w:eastAsiaTheme="minorHAnsi"/>
        </w:rPr>
        <w:t xml:space="preserve"> Interdisciplinary Symposium on Qualitative Methodologies</w:t>
      </w:r>
      <w:r>
        <w:rPr>
          <w:rFonts w:eastAsiaTheme="minorHAnsi"/>
        </w:rPr>
        <w:t>. Virtual.</w:t>
      </w:r>
      <w:r w:rsidRPr="00B4164F">
        <w:rPr>
          <w:rFonts w:eastAsiaTheme="minorHAnsi"/>
        </w:rPr>
        <w:t xml:space="preserve"> </w:t>
      </w:r>
    </w:p>
    <w:p w14:paraId="3A222035" w14:textId="77777777" w:rsidR="000D3096" w:rsidRDefault="000D3096" w:rsidP="000D3096">
      <w:pPr>
        <w:contextualSpacing/>
        <w:rPr>
          <w:bCs/>
        </w:rPr>
      </w:pPr>
    </w:p>
    <w:p w14:paraId="3D5692F6" w14:textId="7F9E23FB" w:rsidR="000D3096" w:rsidRPr="00B4164F" w:rsidRDefault="000D3096" w:rsidP="000D3096">
      <w:pPr>
        <w:ind w:left="720"/>
        <w:rPr>
          <w:rFonts w:eastAsiaTheme="minorHAnsi"/>
        </w:rPr>
      </w:pPr>
      <w:r>
        <w:rPr>
          <w:bCs/>
        </w:rPr>
        <w:t xml:space="preserve">*McKoy, S. &amp; </w:t>
      </w:r>
      <w:r w:rsidRPr="00B4164F">
        <w:rPr>
          <w:b/>
        </w:rPr>
        <w:t>Jordan, L.S.</w:t>
      </w:r>
      <w:r>
        <w:rPr>
          <w:bCs/>
        </w:rPr>
        <w:t xml:space="preserve"> (2021, April). </w:t>
      </w:r>
      <w:r w:rsidRPr="00B4164F">
        <w:rPr>
          <w:bCs/>
          <w:i/>
          <w:iCs/>
        </w:rPr>
        <w:t xml:space="preserve">Netnography: A </w:t>
      </w:r>
      <w:r>
        <w:rPr>
          <w:bCs/>
          <w:i/>
          <w:iCs/>
        </w:rPr>
        <w:t>m</w:t>
      </w:r>
      <w:r w:rsidRPr="00B4164F">
        <w:rPr>
          <w:bCs/>
          <w:i/>
          <w:iCs/>
        </w:rPr>
        <w:t xml:space="preserve">ethodology </w:t>
      </w:r>
      <w:r>
        <w:rPr>
          <w:bCs/>
          <w:i/>
          <w:iCs/>
        </w:rPr>
        <w:t>p</w:t>
      </w:r>
      <w:r w:rsidRPr="00B4164F">
        <w:rPr>
          <w:bCs/>
          <w:i/>
          <w:iCs/>
        </w:rPr>
        <w:t xml:space="preserve">resentation through the </w:t>
      </w:r>
      <w:r>
        <w:rPr>
          <w:bCs/>
          <w:i/>
          <w:iCs/>
        </w:rPr>
        <w:t>l</w:t>
      </w:r>
      <w:r w:rsidRPr="00B4164F">
        <w:rPr>
          <w:bCs/>
          <w:i/>
          <w:iCs/>
        </w:rPr>
        <w:t xml:space="preserve">ens of </w:t>
      </w:r>
      <w:r>
        <w:rPr>
          <w:bCs/>
          <w:i/>
          <w:iCs/>
        </w:rPr>
        <w:t>o</w:t>
      </w:r>
      <w:r w:rsidRPr="00B4164F">
        <w:rPr>
          <w:bCs/>
          <w:i/>
          <w:iCs/>
        </w:rPr>
        <w:t xml:space="preserve">nline </w:t>
      </w:r>
      <w:r>
        <w:rPr>
          <w:bCs/>
          <w:i/>
          <w:iCs/>
        </w:rPr>
        <w:t>s</w:t>
      </w:r>
      <w:r w:rsidRPr="00B4164F">
        <w:rPr>
          <w:bCs/>
          <w:i/>
          <w:iCs/>
        </w:rPr>
        <w:t xml:space="preserve">ocial </w:t>
      </w:r>
      <w:r>
        <w:rPr>
          <w:bCs/>
          <w:i/>
          <w:iCs/>
        </w:rPr>
        <w:t>m</w:t>
      </w:r>
      <w:r w:rsidRPr="00B4164F">
        <w:rPr>
          <w:bCs/>
          <w:i/>
          <w:iCs/>
        </w:rPr>
        <w:t>ovements</w:t>
      </w:r>
      <w:r>
        <w:rPr>
          <w:bCs/>
          <w:i/>
          <w:iCs/>
        </w:rPr>
        <w:t xml:space="preserve">. </w:t>
      </w:r>
      <w:r>
        <w:rPr>
          <w:bCs/>
        </w:rPr>
        <w:t xml:space="preserve">Poster presented at the </w:t>
      </w:r>
      <w:r w:rsidRPr="00B4164F">
        <w:rPr>
          <w:rFonts w:eastAsiaTheme="minorHAnsi"/>
        </w:rPr>
        <w:t>5</w:t>
      </w:r>
      <w:r w:rsidRPr="00B4164F">
        <w:rPr>
          <w:rFonts w:eastAsiaTheme="minorHAnsi"/>
          <w:vertAlign w:val="superscript"/>
        </w:rPr>
        <w:t>th</w:t>
      </w:r>
      <w:r w:rsidRPr="00B4164F">
        <w:rPr>
          <w:rFonts w:eastAsiaTheme="minorHAnsi"/>
        </w:rPr>
        <w:t xml:space="preserve"> Interdisciplinary Symposium on Qualitative Methodologies</w:t>
      </w:r>
      <w:r>
        <w:rPr>
          <w:rFonts w:eastAsiaTheme="minorHAnsi"/>
        </w:rPr>
        <w:t>. Virtual.</w:t>
      </w:r>
      <w:r w:rsidRPr="00B4164F">
        <w:rPr>
          <w:rFonts w:eastAsiaTheme="minorHAnsi"/>
        </w:rPr>
        <w:t xml:space="preserve"> </w:t>
      </w:r>
    </w:p>
    <w:p w14:paraId="2EF59581" w14:textId="77777777" w:rsidR="000D3096" w:rsidRDefault="000D3096" w:rsidP="000D3096">
      <w:pPr>
        <w:contextualSpacing/>
        <w:rPr>
          <w:b/>
        </w:rPr>
      </w:pPr>
    </w:p>
    <w:p w14:paraId="3D50BECF" w14:textId="71002E1A" w:rsidR="000D3096" w:rsidRPr="000D3096" w:rsidRDefault="000D3096" w:rsidP="000D3096">
      <w:pPr>
        <w:contextualSpacing/>
        <w:rPr>
          <w:b/>
        </w:rPr>
      </w:pPr>
      <w:r w:rsidRPr="000D3096">
        <w:rPr>
          <w:b/>
        </w:rPr>
        <w:t>2020</w:t>
      </w:r>
    </w:p>
    <w:p w14:paraId="488CFF30" w14:textId="311542D5" w:rsidR="000D3096" w:rsidRDefault="000D3096" w:rsidP="000D3096">
      <w:pPr>
        <w:spacing w:before="100" w:beforeAutospacing="1" w:after="100" w:afterAutospacing="1"/>
        <w:ind w:left="720"/>
        <w:contextualSpacing/>
        <w:rPr>
          <w:color w:val="000000"/>
        </w:rPr>
      </w:pPr>
      <w:r>
        <w:rPr>
          <w:color w:val="000000"/>
        </w:rPr>
        <w:t xml:space="preserve">*McKoy, S. &amp; </w:t>
      </w:r>
      <w:r w:rsidRPr="00B86E75">
        <w:rPr>
          <w:b/>
          <w:bCs/>
          <w:color w:val="000000"/>
        </w:rPr>
        <w:t>Jordan, L.S.</w:t>
      </w:r>
      <w:r>
        <w:rPr>
          <w:color w:val="000000"/>
        </w:rPr>
        <w:t xml:space="preserve"> (2020, October). </w:t>
      </w:r>
      <w:r w:rsidRPr="00B86E75">
        <w:rPr>
          <w:i/>
          <w:iCs/>
          <w:color w:val="000000"/>
        </w:rPr>
        <w:t xml:space="preserve">Parent </w:t>
      </w:r>
      <w:r>
        <w:rPr>
          <w:i/>
          <w:iCs/>
          <w:color w:val="000000"/>
        </w:rPr>
        <w:t>s</w:t>
      </w:r>
      <w:r w:rsidRPr="00B86E75">
        <w:rPr>
          <w:i/>
          <w:iCs/>
          <w:color w:val="000000"/>
        </w:rPr>
        <w:t xml:space="preserve">ocial </w:t>
      </w:r>
      <w:r>
        <w:rPr>
          <w:i/>
          <w:iCs/>
          <w:color w:val="000000"/>
        </w:rPr>
        <w:t>m</w:t>
      </w:r>
      <w:r w:rsidRPr="00B86E75">
        <w:rPr>
          <w:i/>
          <w:iCs/>
          <w:color w:val="000000"/>
        </w:rPr>
        <w:t xml:space="preserve">edia </w:t>
      </w:r>
      <w:r>
        <w:rPr>
          <w:i/>
          <w:iCs/>
          <w:color w:val="000000"/>
        </w:rPr>
        <w:t>m</w:t>
      </w:r>
      <w:r w:rsidRPr="00B86E75">
        <w:rPr>
          <w:i/>
          <w:iCs/>
          <w:color w:val="000000"/>
        </w:rPr>
        <w:t xml:space="preserve">obilization </w:t>
      </w:r>
      <w:r>
        <w:rPr>
          <w:i/>
          <w:iCs/>
          <w:color w:val="000000"/>
        </w:rPr>
        <w:t>d</w:t>
      </w:r>
      <w:r w:rsidRPr="00B86E75">
        <w:rPr>
          <w:i/>
          <w:iCs/>
          <w:color w:val="000000"/>
        </w:rPr>
        <w:t>uring COVID-19</w:t>
      </w:r>
      <w:r>
        <w:rPr>
          <w:color w:val="000000"/>
        </w:rPr>
        <w:t xml:space="preserve">. Poster presented at the </w:t>
      </w:r>
      <w:r w:rsidRPr="00B86E75">
        <w:rPr>
          <w:color w:val="000000"/>
        </w:rPr>
        <w:t>52nd Annual Northeastern Educational Research Association Conference</w:t>
      </w:r>
      <w:r>
        <w:rPr>
          <w:color w:val="000000"/>
        </w:rPr>
        <w:t xml:space="preserve">. Virtual Conference. </w:t>
      </w:r>
    </w:p>
    <w:p w14:paraId="6426BFF5" w14:textId="77777777" w:rsidR="000D3096" w:rsidRDefault="000D3096" w:rsidP="000D3096">
      <w:pPr>
        <w:spacing w:before="100" w:beforeAutospacing="1" w:after="100" w:afterAutospacing="1"/>
        <w:contextualSpacing/>
        <w:rPr>
          <w:color w:val="000000"/>
        </w:rPr>
      </w:pPr>
    </w:p>
    <w:p w14:paraId="3D9F0CF2" w14:textId="77777777" w:rsidR="000D3096" w:rsidRPr="00B86E75" w:rsidRDefault="000D3096" w:rsidP="000D3096">
      <w:pPr>
        <w:spacing w:before="100" w:beforeAutospacing="1" w:after="100" w:afterAutospacing="1"/>
        <w:ind w:firstLine="720"/>
        <w:contextualSpacing/>
        <w:rPr>
          <w:i/>
          <w:iCs/>
          <w:color w:val="000000"/>
        </w:rPr>
      </w:pPr>
      <w:r>
        <w:rPr>
          <w:color w:val="000000"/>
        </w:rPr>
        <w:t xml:space="preserve">*McKoy, S. &amp; </w:t>
      </w:r>
      <w:r w:rsidRPr="00B86E75">
        <w:rPr>
          <w:b/>
          <w:bCs/>
          <w:color w:val="000000"/>
        </w:rPr>
        <w:t>Jordan, L.S.</w:t>
      </w:r>
      <w:r>
        <w:rPr>
          <w:color w:val="000000"/>
        </w:rPr>
        <w:t xml:space="preserve"> (2020, October). </w:t>
      </w:r>
      <w:r w:rsidRPr="00B86E75">
        <w:rPr>
          <w:i/>
          <w:iCs/>
          <w:color w:val="000000"/>
        </w:rPr>
        <w:t xml:space="preserve">Netnography: A methodology presentation </w:t>
      </w:r>
    </w:p>
    <w:p w14:paraId="19C06BD2" w14:textId="77777777" w:rsidR="000D3096" w:rsidRDefault="000D3096" w:rsidP="000D3096">
      <w:pPr>
        <w:spacing w:before="100" w:beforeAutospacing="1" w:after="100" w:afterAutospacing="1"/>
        <w:ind w:left="720"/>
        <w:contextualSpacing/>
        <w:rPr>
          <w:color w:val="000000"/>
        </w:rPr>
      </w:pPr>
      <w:r w:rsidRPr="00B86E75">
        <w:rPr>
          <w:i/>
          <w:iCs/>
          <w:color w:val="000000"/>
        </w:rPr>
        <w:t>examining parent perspectives of education during COVID</w:t>
      </w:r>
      <w:r>
        <w:rPr>
          <w:color w:val="000000"/>
        </w:rPr>
        <w:t xml:space="preserve">. Poster presented at the </w:t>
      </w:r>
      <w:r w:rsidRPr="00B86E75">
        <w:rPr>
          <w:color w:val="000000"/>
        </w:rPr>
        <w:t>52nd Annual Northeastern Educational Research Association Conference</w:t>
      </w:r>
      <w:r>
        <w:rPr>
          <w:color w:val="000000"/>
        </w:rPr>
        <w:t xml:space="preserve">. Virtual Conference. </w:t>
      </w:r>
    </w:p>
    <w:p w14:paraId="05F50AD8" w14:textId="77777777" w:rsidR="000D3096" w:rsidRDefault="000D3096" w:rsidP="000D3096">
      <w:pPr>
        <w:spacing w:before="100" w:beforeAutospacing="1" w:after="100" w:afterAutospacing="1"/>
        <w:contextualSpacing/>
        <w:rPr>
          <w:color w:val="000000"/>
        </w:rPr>
      </w:pPr>
    </w:p>
    <w:p w14:paraId="36AF1EA8" w14:textId="17B1B508" w:rsidR="000D3096" w:rsidRDefault="000D3096" w:rsidP="000D3096">
      <w:pPr>
        <w:ind w:left="720"/>
        <w:contextualSpacing/>
        <w:rPr>
          <w:rFonts w:cs="Arial"/>
          <w:noProof/>
        </w:rPr>
      </w:pPr>
      <w:r>
        <w:rPr>
          <w:b/>
        </w:rPr>
        <w:t>Jordan, L.S.,</w:t>
      </w:r>
      <w:r>
        <w:t xml:space="preserve"> Seponski, D.S., *Krpo, N., &amp; Kelley, A. (2020, November</w:t>
      </w:r>
      <w:r w:rsidRPr="002B449F">
        <w:t xml:space="preserve">). </w:t>
      </w:r>
      <w:r w:rsidRPr="002B449F">
        <w:rPr>
          <w:rFonts w:cs="Arial"/>
          <w:i/>
          <w:noProof/>
        </w:rPr>
        <w:t xml:space="preserve">A </w:t>
      </w:r>
      <w:r>
        <w:rPr>
          <w:rFonts w:cs="Arial"/>
          <w:i/>
          <w:noProof/>
        </w:rPr>
        <w:t>c</w:t>
      </w:r>
      <w:r w:rsidRPr="002B449F">
        <w:rPr>
          <w:rFonts w:cs="Arial"/>
          <w:i/>
          <w:noProof/>
        </w:rPr>
        <w:t xml:space="preserve">ase </w:t>
      </w:r>
      <w:r>
        <w:rPr>
          <w:rFonts w:cs="Arial"/>
          <w:i/>
          <w:noProof/>
        </w:rPr>
        <w:t>s</w:t>
      </w:r>
      <w:r w:rsidRPr="002B449F">
        <w:rPr>
          <w:rFonts w:cs="Arial"/>
          <w:i/>
          <w:noProof/>
        </w:rPr>
        <w:t>tudy in Cambodia: The politics of therapeutic global expansion</w:t>
      </w:r>
      <w:r>
        <w:rPr>
          <w:rFonts w:cs="Arial"/>
          <w:noProof/>
        </w:rPr>
        <w:t>. Research Discussion presented the 2020</w:t>
      </w:r>
      <w:r w:rsidRPr="002B449F">
        <w:rPr>
          <w:rFonts w:cs="Arial"/>
          <w:noProof/>
        </w:rPr>
        <w:t xml:space="preserve"> American Association for Marriage and Family Therapy Annual Conference, </w:t>
      </w:r>
      <w:r>
        <w:rPr>
          <w:rFonts w:cs="Arial"/>
          <w:noProof/>
        </w:rPr>
        <w:t>Orlando, Florida</w:t>
      </w:r>
      <w:r w:rsidRPr="002B449F">
        <w:rPr>
          <w:rFonts w:cs="Arial"/>
          <w:noProof/>
        </w:rPr>
        <w:t>.</w:t>
      </w:r>
      <w:r>
        <w:rPr>
          <w:rFonts w:cs="Arial"/>
          <w:noProof/>
        </w:rPr>
        <w:t xml:space="preserve"> (Canceled due to COVID-19)</w:t>
      </w:r>
    </w:p>
    <w:p w14:paraId="7737E1A1" w14:textId="77777777" w:rsidR="000D3096" w:rsidRPr="002B449F" w:rsidRDefault="000D3096" w:rsidP="000D3096">
      <w:pPr>
        <w:ind w:left="720"/>
        <w:contextualSpacing/>
        <w:rPr>
          <w:b/>
        </w:rPr>
      </w:pPr>
    </w:p>
    <w:p w14:paraId="32BD1F5E" w14:textId="177AAA9B" w:rsidR="000D3096" w:rsidRPr="002C5AFB" w:rsidRDefault="000D3096" w:rsidP="000D3096">
      <w:pPr>
        <w:spacing w:after="160"/>
        <w:ind w:left="720"/>
        <w:contextualSpacing/>
        <w:rPr>
          <w:rFonts w:eastAsiaTheme="minorHAnsi"/>
          <w:noProof/>
        </w:rPr>
      </w:pPr>
      <w:r>
        <w:rPr>
          <w:rFonts w:eastAsiaTheme="minorHAnsi"/>
          <w:bCs/>
        </w:rPr>
        <w:lastRenderedPageBreak/>
        <w:t>*</w:t>
      </w:r>
      <w:r w:rsidRPr="002C5AFB">
        <w:rPr>
          <w:rFonts w:eastAsiaTheme="minorHAnsi"/>
          <w:bCs/>
        </w:rPr>
        <w:t xml:space="preserve">Gomez-Soler, M., </w:t>
      </w:r>
      <w:r w:rsidRPr="002C5AFB">
        <w:rPr>
          <w:rFonts w:eastAsiaTheme="minorHAnsi"/>
          <w:b/>
        </w:rPr>
        <w:t xml:space="preserve">Jordan, L.S., </w:t>
      </w:r>
      <w:r>
        <w:rPr>
          <w:rFonts w:eastAsiaTheme="minorHAnsi"/>
          <w:b/>
        </w:rPr>
        <w:t>*</w:t>
      </w:r>
      <w:r w:rsidRPr="002C5AFB">
        <w:rPr>
          <w:rFonts w:eastAsiaTheme="minorHAnsi"/>
          <w:bCs/>
        </w:rPr>
        <w:t xml:space="preserve">Krpo, N. (2020, November). </w:t>
      </w:r>
      <w:r w:rsidRPr="002C5AFB">
        <w:rPr>
          <w:rFonts w:eastAsiaTheme="minorHAnsi"/>
          <w:bCs/>
          <w:i/>
          <w:iCs/>
        </w:rPr>
        <w:t>A cultural adaptation of Satir’s Personal iceberg metaphor.</w:t>
      </w:r>
      <w:r w:rsidRPr="002C5AFB">
        <w:rPr>
          <w:rFonts w:eastAsiaTheme="minorHAnsi"/>
          <w:b/>
          <w:i/>
          <w:iCs/>
        </w:rPr>
        <w:t xml:space="preserve"> </w:t>
      </w:r>
      <w:r w:rsidRPr="002C5AFB">
        <w:rPr>
          <w:rFonts w:eastAsiaTheme="minorHAnsi"/>
          <w:noProof/>
        </w:rPr>
        <w:t>Research Discussion presented the 2020 American Association for Marriage and Family Therapy Annual Conference, Orlando, Florida.</w:t>
      </w:r>
      <w:r>
        <w:rPr>
          <w:rFonts w:eastAsiaTheme="minorHAnsi"/>
          <w:noProof/>
        </w:rPr>
        <w:t xml:space="preserve"> </w:t>
      </w:r>
      <w:r>
        <w:rPr>
          <w:rFonts w:cs="Arial"/>
          <w:noProof/>
        </w:rPr>
        <w:t>(Canceled due to COVID-19)</w:t>
      </w:r>
    </w:p>
    <w:p w14:paraId="1C69158B" w14:textId="77777777" w:rsidR="000D3096" w:rsidRDefault="000D3096" w:rsidP="000D3096">
      <w:pPr>
        <w:contextualSpacing/>
        <w:rPr>
          <w:b/>
        </w:rPr>
      </w:pPr>
    </w:p>
    <w:p w14:paraId="00BCCF7E" w14:textId="57EFC6B6" w:rsidR="000D3096" w:rsidRPr="00034DA2" w:rsidRDefault="000D3096" w:rsidP="000D3096">
      <w:pPr>
        <w:ind w:left="720"/>
        <w:contextualSpacing/>
      </w:pPr>
      <w:r w:rsidRPr="002B449F">
        <w:rPr>
          <w:b/>
        </w:rPr>
        <w:t xml:space="preserve">Jordan, L.S., </w:t>
      </w:r>
      <w:r w:rsidRPr="002B449F">
        <w:t>&amp; Seponski, D.S. (2020, March). Community-based experiential</w:t>
      </w:r>
      <w:r w:rsidRPr="00034DA2">
        <w:t xml:space="preserve"> </w:t>
      </w:r>
      <w:r>
        <w:t>l</w:t>
      </w:r>
      <w:r w:rsidRPr="00034DA2">
        <w:t xml:space="preserve">earning: A </w:t>
      </w:r>
      <w:r>
        <w:t>c</w:t>
      </w:r>
      <w:r w:rsidRPr="00034DA2">
        <w:t xml:space="preserve">ase </w:t>
      </w:r>
      <w:r>
        <w:t>s</w:t>
      </w:r>
      <w:r w:rsidRPr="00034DA2">
        <w:t xml:space="preserve">tudy of a </w:t>
      </w:r>
      <w:r>
        <w:t>p</w:t>
      </w:r>
      <w:r w:rsidRPr="00034DA2">
        <w:t xml:space="preserve">artnership between a </w:t>
      </w:r>
      <w:r>
        <w:t>u</w:t>
      </w:r>
      <w:r w:rsidRPr="00034DA2">
        <w:t xml:space="preserve">niversity and </w:t>
      </w:r>
      <w:r>
        <w:t>r</w:t>
      </w:r>
      <w:r w:rsidRPr="00034DA2">
        <w:t xml:space="preserve">efugee </w:t>
      </w:r>
      <w:r>
        <w:t>r</w:t>
      </w:r>
      <w:r w:rsidRPr="00034DA2">
        <w:t xml:space="preserve">esettlement </w:t>
      </w:r>
      <w:r>
        <w:t>c</w:t>
      </w:r>
      <w:r w:rsidRPr="00034DA2">
        <w:t>ommunity.</w:t>
      </w:r>
      <w:r>
        <w:t xml:space="preserve"> Poster presented at the 2020 Gulf South Summit, Nashville, Tennessee. </w:t>
      </w:r>
      <w:r>
        <w:rPr>
          <w:rFonts w:cs="Arial"/>
          <w:noProof/>
        </w:rPr>
        <w:t>(Canceled due to COVID-19)</w:t>
      </w:r>
    </w:p>
    <w:p w14:paraId="6670C2DA" w14:textId="77777777" w:rsidR="000D3096" w:rsidRDefault="000D3096" w:rsidP="000D3096">
      <w:pPr>
        <w:contextualSpacing/>
        <w:rPr>
          <w:b/>
        </w:rPr>
      </w:pPr>
    </w:p>
    <w:p w14:paraId="2C2B4A76" w14:textId="24A71C1F" w:rsidR="000D3096" w:rsidRDefault="000D3096" w:rsidP="000D3096">
      <w:pPr>
        <w:ind w:left="720"/>
        <w:contextualSpacing/>
      </w:pPr>
      <w:r>
        <w:t xml:space="preserve">Walsdorf, A., Roche, K., &amp; </w:t>
      </w:r>
      <w:r w:rsidRPr="00F8601D">
        <w:rPr>
          <w:b/>
        </w:rPr>
        <w:t>Jordan, L.</w:t>
      </w:r>
      <w:r>
        <w:t xml:space="preserve"> (2020, March). </w:t>
      </w:r>
      <w:r w:rsidRPr="00F8601D">
        <w:t>“Our future isn't stable for any of us:" How Latinx Adolescents in 2019 perceive their Futures in the United States</w:t>
      </w:r>
      <w:r>
        <w:t xml:space="preserve">. Paper presented at The Society for Research on Adolescence Biennial Meeting, San Diego, California. </w:t>
      </w:r>
    </w:p>
    <w:p w14:paraId="13D46278" w14:textId="77777777" w:rsidR="000D3096" w:rsidRDefault="000D3096" w:rsidP="000D3096">
      <w:pPr>
        <w:contextualSpacing/>
        <w:rPr>
          <w:b/>
        </w:rPr>
      </w:pPr>
    </w:p>
    <w:p w14:paraId="7E2D7603" w14:textId="39EE893C" w:rsidR="000D3096" w:rsidRDefault="000D3096" w:rsidP="000D3096">
      <w:pPr>
        <w:ind w:left="720"/>
        <w:contextualSpacing/>
        <w:rPr>
          <w:b/>
        </w:rPr>
      </w:pPr>
      <w:r w:rsidRPr="00E72D0C">
        <w:rPr>
          <w:bCs/>
        </w:rPr>
        <w:t>Abrams-Muruthi, B.,</w:t>
      </w:r>
      <w:r>
        <w:rPr>
          <w:b/>
        </w:rPr>
        <w:t xml:space="preserve"> Jordan, L. S., </w:t>
      </w:r>
      <w:r w:rsidRPr="00E72D0C">
        <w:rPr>
          <w:bCs/>
        </w:rPr>
        <w:t xml:space="preserve">Seponski, D. </w:t>
      </w:r>
      <w:r>
        <w:rPr>
          <w:bCs/>
        </w:rPr>
        <w:t xml:space="preserve">(2020, February). </w:t>
      </w:r>
      <w:r w:rsidRPr="00E72D0C">
        <w:rPr>
          <w:bCs/>
          <w:i/>
          <w:iCs/>
        </w:rPr>
        <w:t>Community based projects with marginalized populations: A systemic perspective</w:t>
      </w:r>
      <w:r>
        <w:rPr>
          <w:bCs/>
        </w:rPr>
        <w:t>. Paper presented at the 49</w:t>
      </w:r>
      <w:r w:rsidRPr="00E72D0C">
        <w:rPr>
          <w:bCs/>
          <w:vertAlign w:val="superscript"/>
        </w:rPr>
        <w:t>th</w:t>
      </w:r>
      <w:r>
        <w:rPr>
          <w:bCs/>
        </w:rPr>
        <w:t xml:space="preserve"> annual meeting of The Society for Cross-Cultural Research. </w:t>
      </w:r>
    </w:p>
    <w:p w14:paraId="5C88C9B6" w14:textId="77777777" w:rsidR="000D3096" w:rsidRPr="00302E62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</w:rPr>
      </w:pPr>
    </w:p>
    <w:bookmarkEnd w:id="14"/>
    <w:p w14:paraId="14E4450D" w14:textId="77777777" w:rsidR="000D3096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14:paraId="65D9C952" w14:textId="77777777" w:rsidR="000D3096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2019</w:t>
      </w:r>
    </w:p>
    <w:p w14:paraId="1EB576DF" w14:textId="7F3DC8C6" w:rsidR="00B6174E" w:rsidRPr="00B6174E" w:rsidRDefault="00B6174E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rPr>
          <w:b/>
        </w:rPr>
        <w:t>Jordan, L.S.,</w:t>
      </w:r>
      <w:r w:rsidRPr="00B6174E">
        <w:t xml:space="preserve"> &amp; Seponski, D.</w:t>
      </w:r>
      <w:r w:rsidRPr="00B6174E">
        <w:rPr>
          <w:b/>
        </w:rPr>
        <w:t xml:space="preserve"> </w:t>
      </w:r>
      <w:r w:rsidRPr="00B6174E">
        <w:t>(2019, March).</w:t>
      </w:r>
      <w:r w:rsidRPr="00B6174E">
        <w:rPr>
          <w:b/>
        </w:rPr>
        <w:t xml:space="preserve"> </w:t>
      </w:r>
      <w:r w:rsidRPr="00B6174E">
        <w:rPr>
          <w:i/>
          <w:iCs/>
        </w:rPr>
        <w:t xml:space="preserve">Isomorphism in the Cambodian context: A situational analysis of the therapeutic process. </w:t>
      </w:r>
      <w:r w:rsidRPr="00B6174E">
        <w:t xml:space="preserve">Poster presented at 2019 </w:t>
      </w:r>
      <w:r w:rsidRPr="00B6174E">
        <w:rPr>
          <w:iCs/>
        </w:rPr>
        <w:t>International Family Therapy Association’s World Family Therapy Conference</w:t>
      </w:r>
      <w:r w:rsidRPr="00B6174E">
        <w:t xml:space="preserve"> in Aberdeen, Scotland. </w:t>
      </w:r>
    </w:p>
    <w:p w14:paraId="329E05B4" w14:textId="77777777" w:rsidR="00B6174E" w:rsidRPr="00B6174E" w:rsidRDefault="00B6174E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14:paraId="055FF493" w14:textId="2A3F7DAE" w:rsidR="00B6174E" w:rsidRDefault="00B6174E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t xml:space="preserve">Egenes, C. </w:t>
      </w:r>
      <w:r w:rsidRPr="00B6174E">
        <w:rPr>
          <w:b/>
        </w:rPr>
        <w:t xml:space="preserve">&amp; Jordan, L.S. </w:t>
      </w:r>
      <w:r w:rsidRPr="00B6174E">
        <w:t xml:space="preserve">(2019, March). </w:t>
      </w:r>
      <w:r w:rsidRPr="00B6174E">
        <w:rPr>
          <w:i/>
          <w:iCs/>
        </w:rPr>
        <w:t xml:space="preserve">A systemic perspective of clinical practice with entrepreneurs and their families. </w:t>
      </w:r>
      <w:r w:rsidRPr="00B6174E">
        <w:t xml:space="preserve">Workshop presented at 2019 </w:t>
      </w:r>
      <w:r w:rsidRPr="00B6174E">
        <w:rPr>
          <w:iCs/>
        </w:rPr>
        <w:t>International Family Therapy Association’s World Family Therapy Conference</w:t>
      </w:r>
      <w:r w:rsidRPr="00B6174E">
        <w:t xml:space="preserve"> in Aberdeen, Scotland. </w:t>
      </w:r>
    </w:p>
    <w:p w14:paraId="535232C4" w14:textId="77777777" w:rsidR="000D3096" w:rsidRDefault="000D3096" w:rsidP="000D3096">
      <w:pPr>
        <w:contextualSpacing/>
        <w:rPr>
          <w:b/>
        </w:rPr>
      </w:pPr>
    </w:p>
    <w:p w14:paraId="69B9D21E" w14:textId="19830B38" w:rsidR="000D3096" w:rsidRDefault="000D3096" w:rsidP="000D3096">
      <w:pPr>
        <w:ind w:firstLine="720"/>
        <w:contextualSpacing/>
      </w:pPr>
      <w:r>
        <w:rPr>
          <w:b/>
        </w:rPr>
        <w:t xml:space="preserve">Jordan, L.S., </w:t>
      </w:r>
      <w:r>
        <w:t xml:space="preserve">Walsdorf, A., </w:t>
      </w:r>
      <w:r w:rsidRPr="009C4BF9">
        <w:t xml:space="preserve">Osborne, K. R., McGeorge, C. R. &amp; Benson, K. E. </w:t>
      </w:r>
      <w:r>
        <w:t xml:space="preserve">(2019, </w:t>
      </w:r>
    </w:p>
    <w:p w14:paraId="18BEA55D" w14:textId="77777777" w:rsidR="000D3096" w:rsidRPr="00A75EAB" w:rsidRDefault="000D3096" w:rsidP="000D3096">
      <w:pPr>
        <w:ind w:left="720"/>
        <w:contextualSpacing/>
        <w:rPr>
          <w:rFonts w:eastAsiaTheme="minorHAnsi"/>
        </w:rPr>
      </w:pPr>
      <w:r>
        <w:t xml:space="preserve">November). </w:t>
      </w:r>
      <w:r w:rsidRPr="00686EC0">
        <w:rPr>
          <w:i/>
        </w:rPr>
        <w:t>Intervention in larger systems: Policy and family</w:t>
      </w:r>
      <w:r>
        <w:rPr>
          <w:i/>
        </w:rPr>
        <w:t xml:space="preserve"> </w:t>
      </w:r>
      <w:r w:rsidRPr="00686EC0">
        <w:rPr>
          <w:i/>
        </w:rPr>
        <w:t>therapists</w:t>
      </w:r>
      <w:r>
        <w:t>. Roundtable</w:t>
      </w:r>
      <w:r w:rsidRPr="001B6B00">
        <w:t xml:space="preserve"> presented the 2019</w:t>
      </w:r>
      <w:r>
        <w:t xml:space="preserve"> National Council for Family Relations Annual Conference, Fort Worth, Texas.</w:t>
      </w:r>
    </w:p>
    <w:p w14:paraId="64DA99CE" w14:textId="77777777" w:rsidR="000D3096" w:rsidRDefault="000D3096" w:rsidP="000D3096">
      <w:pPr>
        <w:contextualSpacing/>
        <w:rPr>
          <w:b/>
        </w:rPr>
      </w:pPr>
    </w:p>
    <w:p w14:paraId="32400864" w14:textId="137277BA" w:rsidR="000D3096" w:rsidRPr="00A75EAB" w:rsidRDefault="000D3096" w:rsidP="000D3096">
      <w:pPr>
        <w:ind w:left="720"/>
        <w:contextualSpacing/>
        <w:rPr>
          <w:rFonts w:eastAsiaTheme="minorHAnsi"/>
        </w:rPr>
      </w:pPr>
      <w:r w:rsidRPr="00A75EAB">
        <w:rPr>
          <w:b/>
        </w:rPr>
        <w:t>Jordan, L. S.,</w:t>
      </w:r>
      <w:r>
        <w:t xml:space="preserve"> Anderson, L. A., Curtis, M. G., &amp; Krpo, N., &amp; Armes, S. (2019</w:t>
      </w:r>
      <w:r w:rsidRPr="00A75EAB">
        <w:t xml:space="preserve">, November). </w:t>
      </w:r>
      <w:r w:rsidRPr="00A75EAB">
        <w:rPr>
          <w:rFonts w:eastAsiaTheme="minorHAnsi"/>
          <w:i/>
        </w:rPr>
        <w:t>The journey alongside: Ally development in and for family therapy.</w:t>
      </w:r>
      <w:r>
        <w:rPr>
          <w:rFonts w:eastAsiaTheme="minorHAnsi"/>
        </w:rPr>
        <w:t xml:space="preserve"> </w:t>
      </w:r>
      <w:r>
        <w:t>Roundtable</w:t>
      </w:r>
      <w:r w:rsidRPr="001B6B00">
        <w:t xml:space="preserve"> presented the 2019</w:t>
      </w:r>
      <w:r>
        <w:t xml:space="preserve"> National Council for Family Relations Annual Conference, Fort Worth, Texas.</w:t>
      </w:r>
    </w:p>
    <w:p w14:paraId="5D8EA7E9" w14:textId="77777777" w:rsidR="000D3096" w:rsidRPr="00A75EAB" w:rsidRDefault="000D3096" w:rsidP="000D309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6B1C21B" w14:textId="775136B3" w:rsidR="000D3096" w:rsidRPr="001B6B00" w:rsidRDefault="000D3096" w:rsidP="000D3096">
      <w:pPr>
        <w:pStyle w:val="HTMLPreformatted"/>
        <w:tabs>
          <w:tab w:val="clear" w:pos="916"/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1B6B00">
        <w:rPr>
          <w:rFonts w:ascii="Times New Roman" w:hAnsi="Times New Roman" w:cs="Times New Roman"/>
          <w:sz w:val="24"/>
          <w:szCs w:val="24"/>
        </w:rPr>
        <w:t>Walsdorf, A.,</w:t>
      </w:r>
      <w:r w:rsidRPr="001B6B00">
        <w:rPr>
          <w:rFonts w:ascii="Times New Roman" w:hAnsi="Times New Roman" w:cs="Times New Roman"/>
          <w:b/>
          <w:sz w:val="24"/>
          <w:szCs w:val="24"/>
        </w:rPr>
        <w:t xml:space="preserve"> Jordan, L.S</w:t>
      </w:r>
      <w:r w:rsidRPr="00686E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EC0">
        <w:rPr>
          <w:rFonts w:ascii="Times New Roman" w:hAnsi="Times New Roman" w:cs="Times New Roman"/>
          <w:sz w:val="24"/>
          <w:szCs w:val="24"/>
        </w:rPr>
        <w:t xml:space="preserve"> </w:t>
      </w:r>
      <w:r w:rsidRPr="009C4BF9">
        <w:rPr>
          <w:rFonts w:ascii="Times New Roman" w:hAnsi="Times New Roman" w:cs="Times New Roman"/>
          <w:sz w:val="24"/>
          <w:szCs w:val="24"/>
        </w:rPr>
        <w:t xml:space="preserve">McGeorge, C. R., &amp; Caughy, M. O. </w:t>
      </w:r>
      <w:r w:rsidRPr="00686EC0">
        <w:rPr>
          <w:rFonts w:ascii="Times New Roman" w:hAnsi="Times New Roman" w:cs="Times New Roman"/>
          <w:sz w:val="24"/>
          <w:szCs w:val="24"/>
        </w:rPr>
        <w:t>(2019, November).</w:t>
      </w:r>
      <w:r w:rsidRPr="001B6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B00">
        <w:rPr>
          <w:rFonts w:ascii="Times New Roman" w:hAnsi="Times New Roman" w:cs="Times New Roman"/>
          <w:i/>
          <w:sz w:val="24"/>
          <w:szCs w:val="24"/>
        </w:rPr>
        <w:t>Translating social epidemiology metaphor to family science: Implications of the missing white supremacy spider</w:t>
      </w:r>
      <w:r w:rsidRPr="001B6B00">
        <w:rPr>
          <w:rFonts w:ascii="Times New Roman" w:hAnsi="Times New Roman" w:cs="Times New Roman"/>
          <w:sz w:val="24"/>
          <w:szCs w:val="24"/>
        </w:rPr>
        <w:t>. Workshop presented the 2019</w:t>
      </w:r>
      <w:r>
        <w:rPr>
          <w:rFonts w:ascii="Times New Roman" w:hAnsi="Times New Roman" w:cs="Times New Roman"/>
          <w:sz w:val="24"/>
          <w:szCs w:val="24"/>
        </w:rPr>
        <w:t xml:space="preserve"> National Council for Family Relations Annual Conference, Fort Worth, Texas.</w:t>
      </w:r>
    </w:p>
    <w:p w14:paraId="1C707E39" w14:textId="77777777" w:rsidR="000D3096" w:rsidRPr="001B6B00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22A7004A" w14:textId="49213AC7" w:rsidR="000D3096" w:rsidRPr="00B6174E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</w:rPr>
      </w:pPr>
      <w:r>
        <w:rPr>
          <w:b/>
        </w:rPr>
        <w:tab/>
      </w:r>
      <w:r w:rsidRPr="001B6B00">
        <w:rPr>
          <w:b/>
        </w:rPr>
        <w:t xml:space="preserve">Jordan, L. S., </w:t>
      </w:r>
      <w:r w:rsidRPr="001B6B00">
        <w:t>&amp; Egenes, C. (2019, September</w:t>
      </w:r>
      <w:r w:rsidRPr="00B6174E">
        <w:t>).</w:t>
      </w:r>
      <w:r w:rsidRPr="00B6174E">
        <w:rPr>
          <w:b/>
        </w:rPr>
        <w:t xml:space="preserve"> </w:t>
      </w:r>
      <w:r w:rsidRPr="00B6174E">
        <w:rPr>
          <w:i/>
        </w:rPr>
        <w:t xml:space="preserve">A clinician’s guide to therapy with </w:t>
      </w:r>
    </w:p>
    <w:p w14:paraId="7BC2D778" w14:textId="77777777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color w:val="000000"/>
        </w:rPr>
      </w:pPr>
      <w:r w:rsidRPr="00B6174E">
        <w:rPr>
          <w:i/>
        </w:rPr>
        <w:t xml:space="preserve">Entrepreneurial systems. </w:t>
      </w:r>
      <w:r w:rsidRPr="00B6174E">
        <w:t xml:space="preserve">Workshop presented the 2019 </w:t>
      </w:r>
      <w:r w:rsidRPr="00B6174E">
        <w:rPr>
          <w:color w:val="000000"/>
        </w:rPr>
        <w:t>American Association for Marriage and Family Therapy Annual Conference, Austin, Texas.</w:t>
      </w:r>
    </w:p>
    <w:p w14:paraId="7CD10675" w14:textId="77777777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4A14C2D4" w14:textId="2CCD505C" w:rsidR="000D3096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  <w:r w:rsidRPr="00B6174E">
        <w:rPr>
          <w:b/>
        </w:rPr>
        <w:t xml:space="preserve">Jordan, L.S. </w:t>
      </w:r>
      <w:r w:rsidRPr="00B6174E">
        <w:t xml:space="preserve">(2019, May). </w:t>
      </w:r>
      <w:r w:rsidRPr="00B6174E">
        <w:rPr>
          <w:i/>
        </w:rPr>
        <w:t>Funneling down through theory: Autoethnography as a tool to unsettle</w:t>
      </w:r>
      <w:r>
        <w:rPr>
          <w:i/>
        </w:rPr>
        <w:t xml:space="preserve"> </w:t>
      </w:r>
      <w:r w:rsidRPr="00B6174E">
        <w:rPr>
          <w:i/>
        </w:rPr>
        <w:t>the settler-colonial self.</w:t>
      </w:r>
      <w:r w:rsidRPr="00B6174E">
        <w:t xml:space="preserve"> Paper presented at the 15</w:t>
      </w:r>
      <w:r w:rsidRPr="00B6174E">
        <w:rPr>
          <w:vertAlign w:val="superscript"/>
        </w:rPr>
        <w:t>th</w:t>
      </w:r>
      <w:r w:rsidRPr="00B6174E">
        <w:t xml:space="preserve"> International Congress of Qualitative Inquiry in Champaign-Urbana, Illinois. </w:t>
      </w:r>
    </w:p>
    <w:p w14:paraId="576A1006" w14:textId="77777777" w:rsidR="008A4DFE" w:rsidRDefault="008A4DFE" w:rsidP="008A4DFE">
      <w:pPr>
        <w:contextualSpacing/>
      </w:pPr>
    </w:p>
    <w:p w14:paraId="56F25D44" w14:textId="29EBD57E" w:rsidR="008A4DFE" w:rsidRPr="00BE4956" w:rsidRDefault="008A4DFE" w:rsidP="008A4DFE">
      <w:pPr>
        <w:ind w:firstLine="720"/>
        <w:contextualSpacing/>
        <w:rPr>
          <w:i/>
        </w:rPr>
      </w:pPr>
      <w:r>
        <w:t xml:space="preserve">*Gomez Soler, M., &amp; </w:t>
      </w:r>
      <w:r w:rsidRPr="00E55474">
        <w:rPr>
          <w:b/>
        </w:rPr>
        <w:t xml:space="preserve">Jordan, L. S. </w:t>
      </w:r>
      <w:r>
        <w:t xml:space="preserve">(2019, May). </w:t>
      </w:r>
      <w:r w:rsidRPr="00BE4956">
        <w:rPr>
          <w:i/>
        </w:rPr>
        <w:t xml:space="preserve">Joining with </w:t>
      </w:r>
      <w:r>
        <w:rPr>
          <w:i/>
        </w:rPr>
        <w:t>u</w:t>
      </w:r>
      <w:r w:rsidRPr="00BE4956">
        <w:rPr>
          <w:i/>
        </w:rPr>
        <w:t xml:space="preserve">ndocumented </w:t>
      </w:r>
      <w:r>
        <w:rPr>
          <w:i/>
        </w:rPr>
        <w:t>H</w:t>
      </w:r>
      <w:r w:rsidRPr="00BE4956">
        <w:rPr>
          <w:i/>
        </w:rPr>
        <w:t xml:space="preserve">ispanic </w:t>
      </w:r>
    </w:p>
    <w:p w14:paraId="2AF0CBAD" w14:textId="77777777" w:rsidR="008A4DFE" w:rsidRDefault="008A4DFE" w:rsidP="008A4DFE">
      <w:pPr>
        <w:ind w:firstLine="720"/>
        <w:contextualSpacing/>
        <w:rPr>
          <w:color w:val="000000"/>
        </w:rPr>
      </w:pPr>
      <w:r>
        <w:rPr>
          <w:i/>
        </w:rPr>
        <w:t>a</w:t>
      </w:r>
      <w:r w:rsidRPr="00BE4956">
        <w:rPr>
          <w:i/>
        </w:rPr>
        <w:t xml:space="preserve">dolescents: A </w:t>
      </w:r>
      <w:r>
        <w:rPr>
          <w:i/>
        </w:rPr>
        <w:t>c</w:t>
      </w:r>
      <w:r w:rsidRPr="00BE4956">
        <w:rPr>
          <w:i/>
        </w:rPr>
        <w:t xml:space="preserve">ulturally </w:t>
      </w:r>
      <w:r>
        <w:rPr>
          <w:i/>
        </w:rPr>
        <w:t>r</w:t>
      </w:r>
      <w:r w:rsidRPr="00BE4956">
        <w:rPr>
          <w:i/>
        </w:rPr>
        <w:t xml:space="preserve">esponsive </w:t>
      </w:r>
      <w:r>
        <w:rPr>
          <w:i/>
        </w:rPr>
        <w:t>e</w:t>
      </w:r>
      <w:r w:rsidRPr="00BE4956">
        <w:rPr>
          <w:i/>
        </w:rPr>
        <w:t xml:space="preserve">xperiential </w:t>
      </w:r>
      <w:r>
        <w:rPr>
          <w:i/>
        </w:rPr>
        <w:t>i</w:t>
      </w:r>
      <w:r w:rsidRPr="00BE4956">
        <w:rPr>
          <w:i/>
        </w:rPr>
        <w:t>ntervention</w:t>
      </w:r>
      <w:r>
        <w:rPr>
          <w:i/>
        </w:rPr>
        <w:t xml:space="preserve">. </w:t>
      </w:r>
      <w:r w:rsidRPr="00B6174E">
        <w:rPr>
          <w:color w:val="000000"/>
        </w:rPr>
        <w:t xml:space="preserve">Poster Presentation at The </w:t>
      </w:r>
    </w:p>
    <w:p w14:paraId="72C27ABF" w14:textId="77777777" w:rsidR="008A4DFE" w:rsidRDefault="008A4DFE" w:rsidP="008A4DFE">
      <w:pPr>
        <w:ind w:left="720"/>
        <w:contextualSpacing/>
        <w:rPr>
          <w:color w:val="000000"/>
        </w:rPr>
      </w:pPr>
      <w:r w:rsidRPr="00B6174E">
        <w:rPr>
          <w:color w:val="000000"/>
        </w:rPr>
        <w:t xml:space="preserve">Georgia Association for Marriage and Family Therapy Annual Conference. </w:t>
      </w:r>
      <w:r>
        <w:rPr>
          <w:color w:val="000000"/>
        </w:rPr>
        <w:t>Jekyll</w:t>
      </w:r>
      <w:r w:rsidRPr="00B6174E">
        <w:rPr>
          <w:color w:val="000000"/>
        </w:rPr>
        <w:t xml:space="preserve"> Island, GA.</w:t>
      </w:r>
    </w:p>
    <w:p w14:paraId="5B90A40D" w14:textId="77777777" w:rsidR="008A4DFE" w:rsidRPr="00B6174E" w:rsidRDefault="008A4DFE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</w:p>
    <w:bookmarkEnd w:id="15"/>
    <w:p w14:paraId="78B52532" w14:textId="7407AE98" w:rsidR="000D3096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2018</w:t>
      </w:r>
    </w:p>
    <w:p w14:paraId="6222A638" w14:textId="32A45722" w:rsidR="00B6174E" w:rsidRDefault="00B6174E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rPr>
          <w:b/>
        </w:rPr>
        <w:t xml:space="preserve">Jordan, L.S., </w:t>
      </w:r>
      <w:r w:rsidRPr="00B6174E">
        <w:t xml:space="preserve">Armes, S. E., Seponski, D., Phal, M. (2018, September). </w:t>
      </w:r>
      <w:r w:rsidRPr="00B6174E">
        <w:rPr>
          <w:i/>
        </w:rPr>
        <w:t xml:space="preserve">Confronting myopia in cross-cultural research: A case for the integration of dual analytic frameworks. </w:t>
      </w:r>
      <w:r w:rsidRPr="00B6174E">
        <w:t xml:space="preserve">Poster presented at the Qualitative Research on Mental Health Conference. Berlin, Germany.  </w:t>
      </w:r>
    </w:p>
    <w:p w14:paraId="706D5A44" w14:textId="77777777" w:rsidR="000D3096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2A5B4AE8" w14:textId="0C8806F8" w:rsidR="000D3096" w:rsidRPr="00B6174E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color w:val="000000"/>
        </w:rPr>
      </w:pPr>
      <w:r w:rsidRPr="00B6174E">
        <w:rPr>
          <w:b/>
        </w:rPr>
        <w:t xml:space="preserve">Jordan, L.S., </w:t>
      </w:r>
      <w:r w:rsidRPr="00B6174E">
        <w:t xml:space="preserve">&amp; Seponski, D. (2018, November). </w:t>
      </w:r>
      <w:r w:rsidRPr="00B6174E">
        <w:rPr>
          <w:i/>
        </w:rPr>
        <w:t xml:space="preserve">Negotiating the integration of clinical and cultural in therapy. </w:t>
      </w:r>
      <w:r w:rsidRPr="00B6174E">
        <w:t xml:space="preserve">Research discussion presented at the 2018 </w:t>
      </w:r>
      <w:r w:rsidRPr="00B6174E">
        <w:rPr>
          <w:color w:val="000000"/>
        </w:rPr>
        <w:t>American Association for Marriage and Family Therapy Annual Conference, Louisville, Kentucky.</w:t>
      </w:r>
    </w:p>
    <w:p w14:paraId="0B556C6B" w14:textId="77777777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</w:p>
    <w:p w14:paraId="672CF8F2" w14:textId="2FBB997C" w:rsidR="000D3096" w:rsidRPr="00B6174E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</w:rPr>
      </w:pPr>
      <w:r>
        <w:tab/>
      </w:r>
      <w:r w:rsidRPr="00B6174E">
        <w:t xml:space="preserve">Morgan, A., </w:t>
      </w:r>
      <w:r w:rsidRPr="00B6174E">
        <w:rPr>
          <w:b/>
        </w:rPr>
        <w:t xml:space="preserve">Jordan, L., </w:t>
      </w:r>
      <w:r w:rsidRPr="00B6174E">
        <w:t xml:space="preserve">&amp; Goodman, J. (2018, November). </w:t>
      </w:r>
      <w:r w:rsidRPr="00B6174E">
        <w:rPr>
          <w:i/>
        </w:rPr>
        <w:t xml:space="preserve">Where do we go from here? </w:t>
      </w:r>
    </w:p>
    <w:p w14:paraId="43573EF8" w14:textId="77777777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  <w:r w:rsidRPr="00B6174E">
        <w:rPr>
          <w:i/>
        </w:rPr>
        <w:t xml:space="preserve">Approaches to integrating advocacy into the family therapist identity? </w:t>
      </w:r>
      <w:r w:rsidRPr="00B6174E">
        <w:t xml:space="preserve">Paper presented at 2018 National Council on Family Relations Annual Conference in San Diego, CA. </w:t>
      </w:r>
    </w:p>
    <w:p w14:paraId="05178EE2" w14:textId="77777777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6174E">
        <w:t xml:space="preserve"> </w:t>
      </w:r>
    </w:p>
    <w:p w14:paraId="389D9950" w14:textId="6075A88D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</w:pPr>
      <w:r w:rsidRPr="00B6174E">
        <w:t xml:space="preserve">Phal, M., Seponski, D., </w:t>
      </w:r>
      <w:r w:rsidRPr="00B6174E">
        <w:rPr>
          <w:b/>
        </w:rPr>
        <w:t>Jordan, L.S.</w:t>
      </w:r>
      <w:r w:rsidRPr="00B6174E">
        <w:t xml:space="preserve">, &amp; Lewis, D. (2018, November). </w:t>
      </w:r>
      <w:r w:rsidRPr="00B6174E">
        <w:rPr>
          <w:i/>
        </w:rPr>
        <w:t>Contextualizing the health of Cambodian families living in poverty.</w:t>
      </w:r>
      <w:r w:rsidRPr="00B6174E">
        <w:t xml:space="preserve"> Paper presented at 2018 National Council on Family Relations Annual Conference in San Diego, CA. </w:t>
      </w:r>
    </w:p>
    <w:p w14:paraId="110F52BB" w14:textId="77777777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B6174E">
        <w:t xml:space="preserve">  </w:t>
      </w:r>
    </w:p>
    <w:p w14:paraId="6587D4FB" w14:textId="00C9D44F" w:rsidR="000D3096" w:rsidRPr="00B6174E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rPr>
          <w:b/>
        </w:rPr>
        <w:t xml:space="preserve">Jordan, L.S., </w:t>
      </w:r>
      <w:r w:rsidRPr="00B6174E">
        <w:t xml:space="preserve">&amp; Walsdorf, A. (2018, June). </w:t>
      </w:r>
      <w:r w:rsidRPr="00B6174E">
        <w:rPr>
          <w:i/>
        </w:rPr>
        <w:t xml:space="preserve">Solidarity and the facilitative power of discomfort. </w:t>
      </w:r>
      <w:r w:rsidRPr="00B6174E">
        <w:t>Presentation presented at the American Family Therapy Academy 40</w:t>
      </w:r>
      <w:r w:rsidRPr="00B6174E">
        <w:rPr>
          <w:vertAlign w:val="superscript"/>
        </w:rPr>
        <w:t>th</w:t>
      </w:r>
      <w:r w:rsidRPr="00B6174E">
        <w:t xml:space="preserve"> Annual Meeting and Open Conference, Austin, Texas. </w:t>
      </w:r>
    </w:p>
    <w:p w14:paraId="27028AFC" w14:textId="77777777" w:rsidR="000D3096" w:rsidRPr="00B6174E" w:rsidRDefault="000D3096" w:rsidP="000D3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14:paraId="73AAAD4B" w14:textId="59E27A2B" w:rsidR="000D3096" w:rsidRPr="00B6174E" w:rsidRDefault="000D3096" w:rsidP="000D309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rPr>
          <w:b/>
        </w:rPr>
        <w:t>Jordan, L.S.,</w:t>
      </w:r>
      <w:r w:rsidRPr="00B6174E">
        <w:t xml:space="preserve"> Sesma, M., &amp; Pickering, B. (2018, June). </w:t>
      </w:r>
      <w:r w:rsidRPr="00B6174E">
        <w:rPr>
          <w:i/>
        </w:rPr>
        <w:t xml:space="preserve">Solidarity as a therapeutic tool: The transformative power of becoming an ally. </w:t>
      </w:r>
      <w:r w:rsidRPr="00B6174E">
        <w:t>Presentation presented at the American Family Therapy Academy 40</w:t>
      </w:r>
      <w:r w:rsidRPr="00B6174E">
        <w:rPr>
          <w:vertAlign w:val="superscript"/>
        </w:rPr>
        <w:t>th</w:t>
      </w:r>
      <w:r w:rsidRPr="00B6174E">
        <w:t xml:space="preserve"> Annual Meeting and Open Conference, Austin, Texas.</w:t>
      </w:r>
    </w:p>
    <w:p w14:paraId="65AF83E6" w14:textId="77777777" w:rsidR="000D3096" w:rsidRPr="00B6174E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</w:p>
    <w:p w14:paraId="664F9373" w14:textId="77777777" w:rsidR="00B6174E" w:rsidRDefault="00B6174E" w:rsidP="000D3096">
      <w:pPr>
        <w:tabs>
          <w:tab w:val="left" w:pos="220"/>
          <w:tab w:val="left" w:pos="720"/>
        </w:tabs>
        <w:contextualSpacing/>
        <w:rPr>
          <w:rFonts w:eastAsia="Times"/>
          <w:b/>
          <w:u w:val="single"/>
        </w:rPr>
      </w:pPr>
    </w:p>
    <w:p w14:paraId="5A2777D1" w14:textId="4DA81A34" w:rsidR="000D3096" w:rsidRDefault="000D3096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  <w:r>
        <w:rPr>
          <w:b/>
        </w:rPr>
        <w:t>2017</w:t>
      </w:r>
    </w:p>
    <w:p w14:paraId="79E7142F" w14:textId="65C1E2D2" w:rsidR="00B6174E" w:rsidRPr="00B6174E" w:rsidRDefault="00B6174E" w:rsidP="000D309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rPr>
          <w:b/>
        </w:rPr>
        <w:t>Jordan, L.S.,</w:t>
      </w:r>
      <w:r w:rsidRPr="00B6174E">
        <w:t xml:space="preserve"> Armes, S., Seponski, D. (2017, November). </w:t>
      </w:r>
      <w:r w:rsidRPr="00B6174E">
        <w:rPr>
          <w:i/>
        </w:rPr>
        <w:t xml:space="preserve">Family Therapists in Cambodia: A </w:t>
      </w:r>
      <w:r w:rsidR="000D3096">
        <w:rPr>
          <w:i/>
        </w:rPr>
        <w:t>p</w:t>
      </w:r>
      <w:r w:rsidRPr="00B6174E">
        <w:rPr>
          <w:i/>
        </w:rPr>
        <w:t xml:space="preserve">henomenological </w:t>
      </w:r>
      <w:r w:rsidR="000D3096">
        <w:rPr>
          <w:i/>
        </w:rPr>
        <w:t>i</w:t>
      </w:r>
      <w:r w:rsidRPr="00B6174E">
        <w:rPr>
          <w:i/>
        </w:rPr>
        <w:t xml:space="preserve">nquiry. </w:t>
      </w:r>
      <w:r w:rsidRPr="00B6174E">
        <w:t>Poster presented at the</w:t>
      </w:r>
      <w:r w:rsidRPr="00B6174E">
        <w:rPr>
          <w:i/>
        </w:rPr>
        <w:t xml:space="preserve"> </w:t>
      </w:r>
      <w:r w:rsidRPr="00B6174E">
        <w:t>4</w:t>
      </w:r>
      <w:r w:rsidRPr="00B6174E">
        <w:rPr>
          <w:vertAlign w:val="superscript"/>
        </w:rPr>
        <w:t>th</w:t>
      </w:r>
      <w:r w:rsidRPr="00B6174E">
        <w:t xml:space="preserve"> Asian Academy of Family </w:t>
      </w:r>
      <w:r w:rsidR="000D3096">
        <w:t>T</w:t>
      </w:r>
      <w:r w:rsidRPr="00B6174E">
        <w:t xml:space="preserve">herapy Conference, Tsukuba, Japan. </w:t>
      </w:r>
    </w:p>
    <w:p w14:paraId="30FE44DD" w14:textId="77777777" w:rsidR="00B6174E" w:rsidRDefault="00B6174E" w:rsidP="000D3096">
      <w:pPr>
        <w:rPr>
          <w:color w:val="000000"/>
        </w:rPr>
      </w:pPr>
    </w:p>
    <w:p w14:paraId="6076C642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7A569DCF" w14:textId="2F868BB9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t xml:space="preserve">Armes, S., </w:t>
      </w:r>
      <w:r w:rsidRPr="00B6174E">
        <w:rPr>
          <w:b/>
        </w:rPr>
        <w:t>Jordan, L.S.,</w:t>
      </w:r>
      <w:r w:rsidRPr="00B6174E">
        <w:t xml:space="preserve"> Seponski, D. (2017, November). </w:t>
      </w:r>
      <w:r w:rsidRPr="00B6174E">
        <w:rPr>
          <w:i/>
        </w:rPr>
        <w:t>Meeting of Spirits: Strengths and Challenges of Therapy Practice in Cambodia.</w:t>
      </w:r>
      <w:r w:rsidRPr="00B6174E">
        <w:t xml:space="preserve"> Paper presented at the 2017 National Council on Family Relations Annual Conference, Orlando, Florida.</w:t>
      </w:r>
    </w:p>
    <w:p w14:paraId="41019BC3" w14:textId="75C16652" w:rsidR="008A4DFE" w:rsidRDefault="008A4DFE" w:rsidP="008A4DFE">
      <w:pPr>
        <w:rPr>
          <w:color w:val="000000"/>
        </w:rPr>
      </w:pPr>
    </w:p>
    <w:p w14:paraId="177F59DE" w14:textId="017F7BD1" w:rsidR="008A4DFE" w:rsidRPr="008A4DFE" w:rsidRDefault="008A4DFE" w:rsidP="008A4DFE">
      <w:pPr>
        <w:rPr>
          <w:b/>
          <w:bCs/>
          <w:color w:val="000000"/>
        </w:rPr>
      </w:pPr>
      <w:r w:rsidRPr="008A4DFE">
        <w:rPr>
          <w:b/>
          <w:bCs/>
          <w:color w:val="000000"/>
        </w:rPr>
        <w:lastRenderedPageBreak/>
        <w:t>2016</w:t>
      </w:r>
    </w:p>
    <w:p w14:paraId="1511B8B2" w14:textId="413517FA" w:rsidR="008A4DFE" w:rsidRPr="00B6174E" w:rsidRDefault="008A4DFE" w:rsidP="008A4D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</w:rPr>
      </w:pPr>
      <w:r>
        <w:rPr>
          <w:b/>
        </w:rPr>
        <w:tab/>
      </w:r>
      <w:r w:rsidRPr="00B6174E">
        <w:rPr>
          <w:b/>
        </w:rPr>
        <w:t>Jordan, L.S.,</w:t>
      </w:r>
      <w:r w:rsidRPr="00B6174E">
        <w:t xml:space="preserve"> Sepoinski, D., Armes, S. (2016, September). </w:t>
      </w:r>
      <w:r w:rsidRPr="00B6174E">
        <w:rPr>
          <w:i/>
        </w:rPr>
        <w:t xml:space="preserve">Developing a </w:t>
      </w:r>
    </w:p>
    <w:p w14:paraId="63E744CD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color w:val="000000"/>
        </w:rPr>
      </w:pPr>
      <w:r w:rsidRPr="00B6174E">
        <w:rPr>
          <w:i/>
        </w:rPr>
        <w:t xml:space="preserve">Polyamorous Affirmative Family Therapy Practice. </w:t>
      </w:r>
      <w:r w:rsidRPr="00B6174E">
        <w:t xml:space="preserve">Seminar presented at the 2016 </w:t>
      </w:r>
      <w:r w:rsidRPr="00B6174E">
        <w:rPr>
          <w:color w:val="000000"/>
        </w:rPr>
        <w:t>American Association for Marriage and Family Therapy Annual Conference, Indianapolis, Indiana.</w:t>
      </w:r>
    </w:p>
    <w:p w14:paraId="3A4758E5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09A6693" w14:textId="5DD0426C" w:rsidR="008A4DFE" w:rsidRPr="00B6174E" w:rsidRDefault="008A4DFE" w:rsidP="008A4D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b/>
        </w:rPr>
      </w:pPr>
      <w:r w:rsidRPr="00B6174E">
        <w:rPr>
          <w:b/>
        </w:rPr>
        <w:t>Jordan, L.S.,</w:t>
      </w:r>
      <w:r w:rsidRPr="00B6174E">
        <w:t xml:space="preserve"> Seponski, D., Somo, C. (2016, September). </w:t>
      </w:r>
      <w:r w:rsidRPr="00B6174E">
        <w:rPr>
          <w:i/>
        </w:rPr>
        <w:t>Policy, social justice, and the family therapist,</w:t>
      </w:r>
      <w:r w:rsidRPr="00B6174E">
        <w:t xml:space="preserve"> Poster presented at the 2016 </w:t>
      </w:r>
      <w:r w:rsidRPr="00B6174E">
        <w:rPr>
          <w:color w:val="000000"/>
        </w:rPr>
        <w:t xml:space="preserve">American Association for Marriage and Family Therapy Annual Conference, Indianapolis, Indiana. </w:t>
      </w:r>
      <w:r w:rsidRPr="00B6174E">
        <w:rPr>
          <w:b/>
          <w:color w:val="000000"/>
        </w:rPr>
        <w:t xml:space="preserve">Selected as a Cutting-Edge Research presentation.  </w:t>
      </w:r>
    </w:p>
    <w:p w14:paraId="0E5DCD74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666B9DDD" w14:textId="6DBF2416" w:rsidR="008A4DFE" w:rsidRPr="00B6174E" w:rsidRDefault="008A4DFE" w:rsidP="008A4D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color w:val="000000"/>
        </w:rPr>
      </w:pPr>
      <w:r w:rsidRPr="00B6174E">
        <w:t xml:space="preserve">Seponski, D., Armes, S., </w:t>
      </w:r>
      <w:r w:rsidRPr="00B6174E">
        <w:rPr>
          <w:b/>
        </w:rPr>
        <w:t>Jordan, L. S.</w:t>
      </w:r>
      <w:r w:rsidRPr="00B6174E">
        <w:t xml:space="preserve">, Somo, C. (2016, September) </w:t>
      </w:r>
      <w:r w:rsidRPr="00B6174E">
        <w:rPr>
          <w:i/>
        </w:rPr>
        <w:t>Mental health issues and psychotherapy support for Cambodia women.</w:t>
      </w:r>
      <w:r w:rsidRPr="00B6174E">
        <w:t xml:space="preserve"> Poster presented at the 2016 </w:t>
      </w:r>
      <w:r w:rsidRPr="00B6174E">
        <w:rPr>
          <w:color w:val="000000"/>
        </w:rPr>
        <w:t>American Association for Marriage and Family Therapy Annual Conference, Indianapolis, Indiana.</w:t>
      </w:r>
    </w:p>
    <w:p w14:paraId="49940C5D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74001A98" w14:textId="7D099146" w:rsidR="008A4DFE" w:rsidRPr="00B6174E" w:rsidRDefault="008A4DFE" w:rsidP="008A4D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rPr>
          <w:color w:val="000000"/>
        </w:rPr>
      </w:pPr>
      <w:r w:rsidRPr="00B6174E">
        <w:t xml:space="preserve">Somo, C., Seponski, D., Armes, S., </w:t>
      </w:r>
      <w:r w:rsidRPr="00B6174E">
        <w:rPr>
          <w:b/>
        </w:rPr>
        <w:t xml:space="preserve">Jordan, L.S., </w:t>
      </w:r>
      <w:r w:rsidRPr="00B6174E">
        <w:t>(2016, September</w:t>
      </w:r>
      <w:r w:rsidRPr="00B6174E">
        <w:rPr>
          <w:b/>
        </w:rPr>
        <w:t xml:space="preserve">) </w:t>
      </w:r>
      <w:r w:rsidRPr="00B6174E">
        <w:rPr>
          <w:i/>
        </w:rPr>
        <w:t xml:space="preserve">Predictors of attempted suicide in Cambodian young women. </w:t>
      </w:r>
      <w:r w:rsidRPr="00B6174E">
        <w:t xml:space="preserve">Poster presented at the 2016 </w:t>
      </w:r>
      <w:r w:rsidRPr="00B6174E">
        <w:rPr>
          <w:color w:val="000000"/>
        </w:rPr>
        <w:t xml:space="preserve">American Association for Marriage and Family Therapy Annual Conference, Indianapolis, Indiana. </w:t>
      </w:r>
    </w:p>
    <w:p w14:paraId="43093FA4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54DB4B52" w14:textId="6CB5B3C8" w:rsidR="008A4DFE" w:rsidRPr="00B6174E" w:rsidRDefault="008A4DFE" w:rsidP="008A4D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</w:rPr>
      </w:pPr>
      <w:r>
        <w:rPr>
          <w:b/>
        </w:rPr>
        <w:tab/>
      </w:r>
      <w:r w:rsidRPr="00B6174E">
        <w:rPr>
          <w:b/>
        </w:rPr>
        <w:t xml:space="preserve">Jordan, L.S., </w:t>
      </w:r>
      <w:r w:rsidRPr="00B6174E">
        <w:t xml:space="preserve">Armes, S., Seponski, D. (2016, June). </w:t>
      </w:r>
      <w:r w:rsidRPr="00B6174E">
        <w:rPr>
          <w:i/>
        </w:rPr>
        <w:t xml:space="preserve">The policy-oriented family therapist: </w:t>
      </w:r>
    </w:p>
    <w:p w14:paraId="7BE57355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rPr>
          <w:i/>
        </w:rPr>
        <w:t>Recommendations for training</w:t>
      </w:r>
      <w:r w:rsidRPr="00B6174E">
        <w:t xml:space="preserve">. Poster presented at </w:t>
      </w:r>
      <w:r w:rsidRPr="00B6174E">
        <w:rPr>
          <w:color w:val="000000"/>
        </w:rPr>
        <w:t>The American Family Therapy Academy’s 38</w:t>
      </w:r>
      <w:r w:rsidRPr="00B6174E">
        <w:rPr>
          <w:color w:val="000000"/>
          <w:vertAlign w:val="superscript"/>
        </w:rPr>
        <w:t>th</w:t>
      </w:r>
      <w:r w:rsidRPr="00B6174E">
        <w:rPr>
          <w:color w:val="000000"/>
        </w:rPr>
        <w:t xml:space="preserve"> Annual Meeting and Open Conference, Denver, Colorado.</w:t>
      </w:r>
    </w:p>
    <w:p w14:paraId="2C868F52" w14:textId="77777777" w:rsidR="008A4DFE" w:rsidRPr="00B6174E" w:rsidRDefault="008A4DFE" w:rsidP="008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14:paraId="12BDC3EB" w14:textId="77777777" w:rsidR="008A4DFE" w:rsidRDefault="008A4DFE" w:rsidP="008A4DFE">
      <w:pPr>
        <w:rPr>
          <w:color w:val="000000"/>
        </w:rPr>
      </w:pPr>
    </w:p>
    <w:p w14:paraId="32FBB4D4" w14:textId="7CC35F45" w:rsidR="008A4DFE" w:rsidRPr="008A4DFE" w:rsidRDefault="008A4DFE" w:rsidP="008A4DFE">
      <w:pPr>
        <w:rPr>
          <w:b/>
          <w:bCs/>
          <w:color w:val="000000"/>
        </w:rPr>
      </w:pPr>
      <w:r w:rsidRPr="008A4DFE">
        <w:rPr>
          <w:b/>
          <w:bCs/>
          <w:color w:val="000000"/>
        </w:rPr>
        <w:t>2015</w:t>
      </w:r>
    </w:p>
    <w:p w14:paraId="326BEF03" w14:textId="1AAC18EF" w:rsidR="008A4DFE" w:rsidRPr="00B6174E" w:rsidRDefault="008A4DFE" w:rsidP="008A4D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</w:pPr>
      <w:r w:rsidRPr="00B6174E">
        <w:rPr>
          <w:b/>
        </w:rPr>
        <w:t>Jordan, L.S.,</w:t>
      </w:r>
      <w:r w:rsidRPr="00B6174E">
        <w:t xml:space="preserve"> Seponski, D., Armes, S., Somo, C. (2015, November). </w:t>
      </w:r>
      <w:r w:rsidRPr="00B6174E">
        <w:rPr>
          <w:i/>
        </w:rPr>
        <w:t>Communities in conflict:Testimonial therapy, structural violence, and psychopolitical well-being.</w:t>
      </w:r>
      <w:r w:rsidRPr="00B6174E">
        <w:t xml:space="preserve"> Paper presented at the 2015 National Council on Family Relations Annual Conference, Vancouver, British Columbia.    </w:t>
      </w:r>
    </w:p>
    <w:p w14:paraId="71BD23BF" w14:textId="77777777" w:rsidR="008A4DFE" w:rsidRPr="00B6174E" w:rsidRDefault="008A4DFE" w:rsidP="008A4DFE">
      <w:pPr>
        <w:contextualSpacing/>
        <w:rPr>
          <w:color w:val="000000"/>
        </w:rPr>
      </w:pPr>
    </w:p>
    <w:p w14:paraId="347E6D3E" w14:textId="5745399A" w:rsidR="008A4DFE" w:rsidRPr="00B6174E" w:rsidRDefault="008A4DFE" w:rsidP="008A4DFE">
      <w:pPr>
        <w:ind w:left="720"/>
        <w:contextualSpacing/>
        <w:rPr>
          <w:color w:val="000000"/>
        </w:rPr>
      </w:pPr>
      <w:r w:rsidRPr="00B6174E">
        <w:rPr>
          <w:b/>
          <w:color w:val="000000"/>
        </w:rPr>
        <w:t>Jordan, L.S.,</w:t>
      </w:r>
      <w:r w:rsidRPr="00B6174E">
        <w:rPr>
          <w:color w:val="000000"/>
        </w:rPr>
        <w:t xml:space="preserve"> (2015, September). </w:t>
      </w:r>
      <w:r w:rsidRPr="00B6174E">
        <w:rPr>
          <w:i/>
          <w:color w:val="000000"/>
        </w:rPr>
        <w:t>What a difference a degree makes: Student to pre-clinical fellow.</w:t>
      </w:r>
      <w:r w:rsidRPr="00B6174E">
        <w:rPr>
          <w:color w:val="000000"/>
        </w:rPr>
        <w:t xml:space="preserve"> Invited career development workshop at the 2015 American Association for Marriage and Family Therapy Annual Conference, Austin, Texas. </w:t>
      </w:r>
    </w:p>
    <w:p w14:paraId="7131A576" w14:textId="77777777" w:rsidR="008A4DFE" w:rsidRPr="00B6174E" w:rsidRDefault="008A4DFE" w:rsidP="008A4DFE">
      <w:pPr>
        <w:contextualSpacing/>
        <w:rPr>
          <w:color w:val="000000"/>
        </w:rPr>
      </w:pPr>
    </w:p>
    <w:p w14:paraId="20601950" w14:textId="15BFAC4E" w:rsidR="008A4DFE" w:rsidRPr="00B6174E" w:rsidRDefault="008A4DFE" w:rsidP="008A4DFE">
      <w:pPr>
        <w:ind w:left="720"/>
        <w:contextualSpacing/>
        <w:rPr>
          <w:color w:val="000000"/>
        </w:rPr>
      </w:pPr>
      <w:r w:rsidRPr="00B6174E">
        <w:rPr>
          <w:color w:val="000000"/>
        </w:rPr>
        <w:t xml:space="preserve">Oed, M., </w:t>
      </w:r>
      <w:r w:rsidRPr="00B6174E">
        <w:rPr>
          <w:b/>
          <w:color w:val="000000"/>
        </w:rPr>
        <w:t>Jordan, L.S.,</w:t>
      </w:r>
      <w:r w:rsidRPr="00B6174E">
        <w:rPr>
          <w:color w:val="000000"/>
        </w:rPr>
        <w:t xml:space="preserve"> Seponski, D. (2015, September). </w:t>
      </w:r>
      <w:r w:rsidRPr="00B6174E">
        <w:rPr>
          <w:i/>
          <w:color w:val="000000"/>
        </w:rPr>
        <w:t xml:space="preserve">Overcoming bias: A framework for work with sex offenders. </w:t>
      </w:r>
      <w:r w:rsidRPr="00B6174E">
        <w:rPr>
          <w:color w:val="000000"/>
        </w:rPr>
        <w:t>Workshop presented at the 2015 American Association for Marriage and Family Therapy Annual Conference, Austin, Texas.</w:t>
      </w:r>
    </w:p>
    <w:p w14:paraId="21B7CDB5" w14:textId="77777777" w:rsidR="008A4DFE" w:rsidRPr="00B6174E" w:rsidRDefault="008A4DFE" w:rsidP="008A4DFE">
      <w:pPr>
        <w:rPr>
          <w:color w:val="000000"/>
        </w:rPr>
      </w:pPr>
    </w:p>
    <w:p w14:paraId="235B62B6" w14:textId="77777777" w:rsidR="008A4DFE" w:rsidRPr="00B6174E" w:rsidRDefault="008A4DFE" w:rsidP="008A4DFE">
      <w:pPr>
        <w:ind w:firstLine="720"/>
        <w:rPr>
          <w:i/>
          <w:color w:val="000000"/>
        </w:rPr>
      </w:pPr>
      <w:r w:rsidRPr="00B6174E">
        <w:rPr>
          <w:color w:val="000000"/>
        </w:rPr>
        <w:t xml:space="preserve">Bermudez, J. M., Stinson, M., Abrams, B., &amp; </w:t>
      </w:r>
      <w:r w:rsidRPr="00B6174E">
        <w:rPr>
          <w:b/>
          <w:color w:val="000000"/>
        </w:rPr>
        <w:t>Jordan, L.</w:t>
      </w:r>
      <w:r w:rsidRPr="00B6174E">
        <w:rPr>
          <w:color w:val="000000"/>
        </w:rPr>
        <w:t xml:space="preserve"> (2015, September). </w:t>
      </w:r>
      <w:r w:rsidRPr="00B6174E">
        <w:rPr>
          <w:i/>
          <w:color w:val="000000"/>
        </w:rPr>
        <w:t>Heading for</w:t>
      </w:r>
    </w:p>
    <w:p w14:paraId="03E69E50" w14:textId="77777777" w:rsidR="008A4DFE" w:rsidRPr="00B6174E" w:rsidRDefault="008A4DFE" w:rsidP="008A4DFE">
      <w:pPr>
        <w:ind w:left="720"/>
        <w:rPr>
          <w:color w:val="000000"/>
        </w:rPr>
      </w:pPr>
      <w:r w:rsidRPr="00B6174E">
        <w:rPr>
          <w:i/>
          <w:color w:val="000000"/>
        </w:rPr>
        <w:t xml:space="preserve">a crisis? Narrative therapy as an intervention. </w:t>
      </w:r>
      <w:r w:rsidRPr="00B6174E">
        <w:rPr>
          <w:color w:val="000000"/>
        </w:rPr>
        <w:t xml:space="preserve">Workshop presented at the 2015 American Association for Marriage and Family Therapy Annual Conference, Austin, Texas. </w:t>
      </w:r>
    </w:p>
    <w:p w14:paraId="41540D66" w14:textId="77777777" w:rsidR="008A4DFE" w:rsidRDefault="008A4DFE" w:rsidP="008A4DFE">
      <w:pPr>
        <w:ind w:left="-540" w:firstLine="540"/>
        <w:rPr>
          <w:color w:val="000000"/>
        </w:rPr>
      </w:pPr>
    </w:p>
    <w:p w14:paraId="2AE5AA91" w14:textId="7541DA44" w:rsidR="008A4DFE" w:rsidRPr="00B6174E" w:rsidRDefault="008A4DFE" w:rsidP="008A4DFE">
      <w:pPr>
        <w:ind w:left="720"/>
        <w:rPr>
          <w:color w:val="000000"/>
        </w:rPr>
      </w:pPr>
      <w:r w:rsidRPr="00B6174E">
        <w:rPr>
          <w:color w:val="000000"/>
        </w:rPr>
        <w:t xml:space="preserve">Seponski, D., Lewis, D., </w:t>
      </w:r>
      <w:r w:rsidRPr="00B6174E">
        <w:rPr>
          <w:b/>
          <w:color w:val="000000"/>
        </w:rPr>
        <w:t>Jordan, L.S.</w:t>
      </w:r>
      <w:r w:rsidRPr="00B6174E">
        <w:rPr>
          <w:color w:val="000000"/>
        </w:rPr>
        <w:t xml:space="preserve"> (2015, January) </w:t>
      </w:r>
      <w:r w:rsidRPr="00B6174E">
        <w:rPr>
          <w:i/>
          <w:color w:val="000000"/>
        </w:rPr>
        <w:t>Addressing poverty and mental and familial health through public policy: A discussion for researchers and therapists.</w:t>
      </w:r>
      <w:r w:rsidRPr="00B6174E">
        <w:rPr>
          <w:color w:val="000000"/>
        </w:rPr>
        <w:t xml:space="preserve"> Paper presented at the 2015 National Multicultural Conference Summit of the American Psychological Association, Atlanta, Georgia. </w:t>
      </w:r>
    </w:p>
    <w:p w14:paraId="7B858AC0" w14:textId="77777777" w:rsidR="008A4DFE" w:rsidRDefault="008A4DFE" w:rsidP="008A4DFE">
      <w:pPr>
        <w:rPr>
          <w:color w:val="000000"/>
        </w:rPr>
      </w:pPr>
    </w:p>
    <w:p w14:paraId="25A49A71" w14:textId="49A3FBB2" w:rsidR="00B6174E" w:rsidRPr="00B6174E" w:rsidRDefault="00B6174E" w:rsidP="000D3096">
      <w:pPr>
        <w:ind w:firstLine="720"/>
        <w:rPr>
          <w:i/>
          <w:iCs/>
        </w:rPr>
      </w:pPr>
      <w:r>
        <w:rPr>
          <w:color w:val="000000"/>
        </w:rPr>
        <w:t>S</w:t>
      </w:r>
      <w:r w:rsidRPr="00B6174E">
        <w:rPr>
          <w:color w:val="000000"/>
        </w:rPr>
        <w:t xml:space="preserve">eponski, D.M. &amp; </w:t>
      </w:r>
      <w:r w:rsidRPr="00B6174E">
        <w:rPr>
          <w:b/>
          <w:color w:val="000000"/>
        </w:rPr>
        <w:t>Jordan, L. S.</w:t>
      </w:r>
      <w:r w:rsidRPr="00B6174E">
        <w:rPr>
          <w:color w:val="000000"/>
        </w:rPr>
        <w:t xml:space="preserve"> (2015, March). </w:t>
      </w:r>
      <w:r w:rsidRPr="00B6174E">
        <w:rPr>
          <w:i/>
          <w:iCs/>
        </w:rPr>
        <w:t xml:space="preserve">Considerations for conducting culturally </w:t>
      </w:r>
    </w:p>
    <w:p w14:paraId="36C5B7D2" w14:textId="77777777" w:rsidR="00B6174E" w:rsidRPr="00B6174E" w:rsidRDefault="00B6174E" w:rsidP="000D3096">
      <w:pPr>
        <w:ind w:left="720"/>
        <w:rPr>
          <w:color w:val="000000"/>
        </w:rPr>
      </w:pPr>
      <w:r w:rsidRPr="00B6174E">
        <w:rPr>
          <w:i/>
          <w:iCs/>
        </w:rPr>
        <w:t xml:space="preserve">responsive international family therapy research. </w:t>
      </w:r>
      <w:r w:rsidRPr="00B6174E">
        <w:rPr>
          <w:iCs/>
        </w:rPr>
        <w:t>Paper presented at the International Family Therapy Association’s 23</w:t>
      </w:r>
      <w:r w:rsidRPr="00B6174E">
        <w:rPr>
          <w:iCs/>
          <w:vertAlign w:val="superscript"/>
        </w:rPr>
        <w:t>rd</w:t>
      </w:r>
      <w:r w:rsidRPr="00B6174E">
        <w:rPr>
          <w:iCs/>
        </w:rPr>
        <w:t xml:space="preserve"> World Family Therapy Conference, Kuala Lumpur, Malaysia. </w:t>
      </w:r>
    </w:p>
    <w:p w14:paraId="5A29B3CD" w14:textId="77777777" w:rsidR="00B6174E" w:rsidRPr="00B6174E" w:rsidRDefault="00B6174E" w:rsidP="000D3096">
      <w:pPr>
        <w:rPr>
          <w:color w:val="000000"/>
        </w:rPr>
      </w:pPr>
    </w:p>
    <w:p w14:paraId="0CE3A860" w14:textId="77777777" w:rsidR="00B6174E" w:rsidRPr="00B6174E" w:rsidRDefault="00B6174E" w:rsidP="000D3096">
      <w:pPr>
        <w:ind w:firstLine="720"/>
        <w:rPr>
          <w:i/>
          <w:iCs/>
        </w:rPr>
      </w:pPr>
      <w:r w:rsidRPr="00B6174E">
        <w:rPr>
          <w:color w:val="000000"/>
        </w:rPr>
        <w:t xml:space="preserve">Seponski, D.M. &amp; </w:t>
      </w:r>
      <w:r w:rsidRPr="00B6174E">
        <w:rPr>
          <w:b/>
          <w:color w:val="000000"/>
        </w:rPr>
        <w:t>Jordan, L. S.</w:t>
      </w:r>
      <w:r w:rsidRPr="00B6174E">
        <w:rPr>
          <w:color w:val="000000"/>
        </w:rPr>
        <w:t xml:space="preserve"> (2015, March). </w:t>
      </w:r>
      <w:r w:rsidRPr="00B6174E">
        <w:rPr>
          <w:i/>
          <w:iCs/>
        </w:rPr>
        <w:t xml:space="preserve">Culturally responsive family therapy </w:t>
      </w:r>
    </w:p>
    <w:p w14:paraId="14BF29BE" w14:textId="77777777" w:rsidR="00B6174E" w:rsidRPr="00B6174E" w:rsidRDefault="00B6174E" w:rsidP="000D3096">
      <w:pPr>
        <w:ind w:left="720"/>
        <w:rPr>
          <w:color w:val="000000"/>
        </w:rPr>
      </w:pPr>
      <w:r w:rsidRPr="00B6174E">
        <w:rPr>
          <w:i/>
          <w:iCs/>
        </w:rPr>
        <w:t xml:space="preserve">supervision. </w:t>
      </w:r>
      <w:r w:rsidRPr="00B6174E">
        <w:rPr>
          <w:iCs/>
        </w:rPr>
        <w:t>Poster presented at the International Family Therapy Association’s 23</w:t>
      </w:r>
      <w:r w:rsidRPr="00B6174E">
        <w:rPr>
          <w:iCs/>
          <w:vertAlign w:val="superscript"/>
        </w:rPr>
        <w:t>rd</w:t>
      </w:r>
      <w:r w:rsidRPr="00B6174E">
        <w:rPr>
          <w:iCs/>
        </w:rPr>
        <w:t xml:space="preserve"> World Family Therapy Conference, Kuala Lumpur, Malaysia. </w:t>
      </w:r>
    </w:p>
    <w:p w14:paraId="04B120B7" w14:textId="77777777" w:rsidR="00B6174E" w:rsidRPr="00B6174E" w:rsidRDefault="00B6174E" w:rsidP="000D3096">
      <w:pPr>
        <w:rPr>
          <w:b/>
          <w:color w:val="000000"/>
        </w:rPr>
      </w:pPr>
    </w:p>
    <w:p w14:paraId="1A264488" w14:textId="08BA4B85" w:rsidR="008A4DFE" w:rsidRDefault="008A4DFE" w:rsidP="008A4DFE">
      <w:pPr>
        <w:keepNext/>
        <w:widowControl w:val="0"/>
        <w:contextualSpacing/>
        <w:rPr>
          <w:b/>
          <w:color w:val="000000"/>
        </w:rPr>
      </w:pPr>
      <w:r>
        <w:rPr>
          <w:b/>
          <w:color w:val="000000"/>
        </w:rPr>
        <w:t>2014</w:t>
      </w:r>
    </w:p>
    <w:p w14:paraId="7E2BDC1A" w14:textId="4595AD4D" w:rsidR="008A4DFE" w:rsidRPr="00B6174E" w:rsidRDefault="008A4DFE" w:rsidP="008A4DFE">
      <w:pPr>
        <w:keepNext/>
        <w:widowControl w:val="0"/>
        <w:ind w:firstLine="720"/>
        <w:contextualSpacing/>
        <w:rPr>
          <w:i/>
          <w:color w:val="000000"/>
        </w:rPr>
      </w:pPr>
      <w:r w:rsidRPr="00B6174E">
        <w:rPr>
          <w:b/>
          <w:color w:val="000000"/>
        </w:rPr>
        <w:t>Jordan, L. S</w:t>
      </w:r>
      <w:r w:rsidRPr="00B6174E">
        <w:rPr>
          <w:color w:val="000000"/>
        </w:rPr>
        <w:t xml:space="preserve">. (2014, June). </w:t>
      </w:r>
      <w:r w:rsidRPr="00B6174E">
        <w:rPr>
          <w:i/>
          <w:color w:val="000000"/>
        </w:rPr>
        <w:t xml:space="preserve">Building couple resilience in the face of poverty: An </w:t>
      </w:r>
    </w:p>
    <w:p w14:paraId="73A7C236" w14:textId="77777777" w:rsidR="008A4DFE" w:rsidRPr="00B6174E" w:rsidRDefault="008A4DFE" w:rsidP="008A4DFE">
      <w:pPr>
        <w:keepNext/>
        <w:widowControl w:val="0"/>
        <w:ind w:left="720"/>
        <w:contextualSpacing/>
        <w:rPr>
          <w:color w:val="000000"/>
        </w:rPr>
      </w:pPr>
      <w:r w:rsidRPr="00B6174E">
        <w:rPr>
          <w:i/>
          <w:color w:val="000000"/>
        </w:rPr>
        <w:t>interpretation of the ambiguous loss model</w:t>
      </w:r>
      <w:r w:rsidRPr="00B6174E">
        <w:rPr>
          <w:color w:val="000000"/>
        </w:rPr>
        <w:t>. Poster presented at the meeting of The American Family Therapy Academy Annual Meeting and Open Conference, Athens, Georgia.</w:t>
      </w:r>
    </w:p>
    <w:p w14:paraId="05D279B2" w14:textId="77777777" w:rsidR="008A4DFE" w:rsidRPr="00B6174E" w:rsidRDefault="008A4DFE" w:rsidP="008A4DFE">
      <w:pPr>
        <w:ind w:left="-540" w:firstLine="540"/>
        <w:rPr>
          <w:color w:val="000000"/>
        </w:rPr>
      </w:pPr>
    </w:p>
    <w:p w14:paraId="769360AD" w14:textId="77777777" w:rsidR="008A4DFE" w:rsidRPr="00B6174E" w:rsidRDefault="008A4DFE" w:rsidP="008A4DFE">
      <w:pPr>
        <w:ind w:left="-540" w:firstLine="1260"/>
        <w:rPr>
          <w:i/>
          <w:color w:val="000000"/>
        </w:rPr>
      </w:pPr>
      <w:r w:rsidRPr="00B6174E">
        <w:rPr>
          <w:b/>
          <w:color w:val="000000"/>
        </w:rPr>
        <w:t>Jordan, L. S</w:t>
      </w:r>
      <w:r w:rsidRPr="00B6174E">
        <w:rPr>
          <w:color w:val="000000"/>
        </w:rPr>
        <w:t xml:space="preserve">., &amp; Steele, J. (2014, June). </w:t>
      </w:r>
      <w:r w:rsidRPr="00B6174E">
        <w:rPr>
          <w:i/>
          <w:color w:val="000000"/>
        </w:rPr>
        <w:t xml:space="preserve">Where is the family in polyamory? A review of </w:t>
      </w:r>
    </w:p>
    <w:p w14:paraId="0EF0C3D6" w14:textId="4C9EF7AF" w:rsidR="008A4DFE" w:rsidRDefault="008A4DFE" w:rsidP="008A4DFE">
      <w:pPr>
        <w:ind w:left="720"/>
        <w:rPr>
          <w:color w:val="000000"/>
        </w:rPr>
      </w:pPr>
      <w:r w:rsidRPr="00B6174E">
        <w:rPr>
          <w:i/>
          <w:color w:val="000000"/>
        </w:rPr>
        <w:t>polyamorous studies literature.</w:t>
      </w:r>
      <w:r w:rsidRPr="00B6174E">
        <w:rPr>
          <w:color w:val="000000"/>
        </w:rPr>
        <w:t xml:space="preserve"> Poster presented at the meeting of The American Family Therapy Academy Annual Meeting and Open Conference, Athens, Georgia.</w:t>
      </w:r>
    </w:p>
    <w:p w14:paraId="09899E96" w14:textId="77777777" w:rsidR="008A4DFE" w:rsidRDefault="008A4DFE" w:rsidP="008A4DFE">
      <w:pPr>
        <w:ind w:left="-540" w:firstLine="1260"/>
        <w:rPr>
          <w:b/>
          <w:color w:val="000000"/>
        </w:rPr>
      </w:pPr>
    </w:p>
    <w:p w14:paraId="78FD990F" w14:textId="734DCA9F" w:rsidR="008A4DFE" w:rsidRPr="00B6174E" w:rsidRDefault="008A4DFE" w:rsidP="008A4DFE">
      <w:pPr>
        <w:ind w:left="720"/>
        <w:rPr>
          <w:color w:val="000000"/>
        </w:rPr>
      </w:pPr>
      <w:r w:rsidRPr="00B6174E">
        <w:rPr>
          <w:b/>
          <w:color w:val="000000"/>
        </w:rPr>
        <w:t>Jordan, L. S</w:t>
      </w:r>
      <w:r w:rsidRPr="00B6174E">
        <w:rPr>
          <w:color w:val="000000"/>
        </w:rPr>
        <w:t xml:space="preserve">., Abrams, B. A., &amp; Grogan, C. (2014, November). </w:t>
      </w:r>
      <w:r w:rsidRPr="008A4DFE">
        <w:rPr>
          <w:i/>
          <w:iCs/>
          <w:color w:val="000000"/>
        </w:rPr>
        <w:t xml:space="preserve">Encountering polyamory with a postmodern approach: Facilitating a multi-partner perspective in therapy. </w:t>
      </w:r>
      <w:r w:rsidRPr="00B6174E">
        <w:rPr>
          <w:color w:val="000000"/>
        </w:rPr>
        <w:t xml:space="preserve">Paper             </w:t>
      </w:r>
    </w:p>
    <w:p w14:paraId="33E5D21B" w14:textId="77777777" w:rsidR="008A4DFE" w:rsidRPr="00B6174E" w:rsidRDefault="008A4DFE" w:rsidP="008A4DFE">
      <w:pPr>
        <w:ind w:left="720"/>
        <w:rPr>
          <w:color w:val="000000"/>
        </w:rPr>
      </w:pPr>
      <w:r w:rsidRPr="00B6174E">
        <w:rPr>
          <w:color w:val="000000"/>
        </w:rPr>
        <w:t xml:space="preserve">presented at the 2014 National Council on Family Relations annual conference, Baltimore, Maryland. </w:t>
      </w:r>
    </w:p>
    <w:p w14:paraId="75B53DF1" w14:textId="77777777" w:rsidR="008A4DFE" w:rsidRDefault="008A4DFE" w:rsidP="008A4DFE">
      <w:pPr>
        <w:ind w:left="720"/>
        <w:contextualSpacing/>
        <w:rPr>
          <w:b/>
          <w:color w:val="000000"/>
        </w:rPr>
      </w:pPr>
    </w:p>
    <w:p w14:paraId="700B7FE1" w14:textId="206249C8" w:rsidR="008A4DFE" w:rsidRPr="00B6174E" w:rsidRDefault="008A4DFE" w:rsidP="008A4DFE">
      <w:pPr>
        <w:ind w:left="720"/>
        <w:contextualSpacing/>
        <w:rPr>
          <w:color w:val="000000"/>
        </w:rPr>
      </w:pPr>
      <w:r w:rsidRPr="00B6174E">
        <w:rPr>
          <w:b/>
          <w:color w:val="000000"/>
        </w:rPr>
        <w:t>Jordan, L. S</w:t>
      </w:r>
      <w:r w:rsidRPr="00B6174E">
        <w:rPr>
          <w:color w:val="000000"/>
        </w:rPr>
        <w:t xml:space="preserve">., &amp; Steele, J. (2014, May). </w:t>
      </w:r>
      <w:r w:rsidRPr="00B6174E">
        <w:rPr>
          <w:i/>
          <w:color w:val="000000"/>
        </w:rPr>
        <w:t>Encountering polyamory and non-monogamy in family therapy.</w:t>
      </w:r>
      <w:r w:rsidRPr="00B6174E">
        <w:rPr>
          <w:color w:val="000000"/>
        </w:rPr>
        <w:t xml:space="preserve"> Pre-conference Institute at the meeting of The Georgia Association for Marriage and Family Therapy Annual Conference, St. Simons Island, Georgia. </w:t>
      </w:r>
    </w:p>
    <w:p w14:paraId="58819487" w14:textId="77777777" w:rsidR="008A4DFE" w:rsidRDefault="008A4DFE" w:rsidP="000D3096">
      <w:pPr>
        <w:ind w:left="720"/>
        <w:rPr>
          <w:color w:val="000000"/>
        </w:rPr>
      </w:pPr>
    </w:p>
    <w:p w14:paraId="28670836" w14:textId="0A99A201" w:rsidR="008A4DFE" w:rsidRPr="008A4DFE" w:rsidRDefault="008A4DFE" w:rsidP="008A4DFE">
      <w:pPr>
        <w:rPr>
          <w:b/>
          <w:bCs/>
          <w:color w:val="000000"/>
        </w:rPr>
      </w:pPr>
      <w:r w:rsidRPr="008A4DFE">
        <w:rPr>
          <w:b/>
          <w:bCs/>
          <w:color w:val="000000"/>
        </w:rPr>
        <w:t>2013</w:t>
      </w:r>
    </w:p>
    <w:p w14:paraId="3F1CC22E" w14:textId="6DEFED14" w:rsidR="00B6174E" w:rsidRPr="00B6174E" w:rsidRDefault="00B6174E" w:rsidP="000D3096">
      <w:pPr>
        <w:ind w:left="720"/>
        <w:rPr>
          <w:color w:val="000000"/>
        </w:rPr>
      </w:pPr>
      <w:r w:rsidRPr="00B6174E">
        <w:rPr>
          <w:color w:val="000000"/>
        </w:rPr>
        <w:t xml:space="preserve">Bermudez, J. M. &amp; </w:t>
      </w:r>
      <w:r w:rsidRPr="00B6174E">
        <w:rPr>
          <w:b/>
          <w:color w:val="000000"/>
        </w:rPr>
        <w:t>Jordan, L</w:t>
      </w:r>
      <w:r w:rsidRPr="00B6174E">
        <w:rPr>
          <w:color w:val="000000"/>
        </w:rPr>
        <w:t xml:space="preserve">. (2013, October). </w:t>
      </w:r>
      <w:r w:rsidRPr="00B6174E">
        <w:rPr>
          <w:i/>
          <w:color w:val="000000"/>
        </w:rPr>
        <w:t>Co-Creando narrativas preferidas con el uso del arte y las expresiones creativas (Co-Creating preferred narratives with the use of art and creative expression)</w:t>
      </w:r>
      <w:r w:rsidRPr="00B6174E">
        <w:rPr>
          <w:color w:val="000000"/>
        </w:rPr>
        <w:t>. 3º Congreso Internacional en Terapia Breve y Familiar: Continuación y Transición de lo Sistémico, Puebla, Mexico.</w:t>
      </w:r>
    </w:p>
    <w:p w14:paraId="4D522C43" w14:textId="77777777" w:rsidR="00DE697D" w:rsidRDefault="00DE697D" w:rsidP="000D3096">
      <w:pPr>
        <w:tabs>
          <w:tab w:val="left" w:pos="220"/>
          <w:tab w:val="left" w:pos="720"/>
        </w:tabs>
        <w:contextualSpacing/>
        <w:rPr>
          <w:rFonts w:eastAsia="Times"/>
          <w:b/>
          <w:u w:val="single"/>
        </w:rPr>
      </w:pPr>
    </w:p>
    <w:p w14:paraId="52C0D4C0" w14:textId="71E65FC1" w:rsidR="00B6174E" w:rsidRDefault="00B6174E" w:rsidP="00B6174E">
      <w:pPr>
        <w:rPr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0D52" w14:paraId="6C1AB437" w14:textId="77777777" w:rsidTr="00293C90">
        <w:tc>
          <w:tcPr>
            <w:tcW w:w="9350" w:type="dxa"/>
          </w:tcPr>
          <w:p w14:paraId="79667EC8" w14:textId="77777777" w:rsidR="00090D52" w:rsidRPr="00B9391A" w:rsidRDefault="00090D52" w:rsidP="00293C90">
            <w:pPr>
              <w:ind w:left="-90" w:hanging="15"/>
              <w:jc w:val="center"/>
              <w:rPr>
                <w:b/>
                <w:noProof/>
                <w:color w:val="000000" w:themeColor="text1"/>
              </w:rPr>
            </w:pPr>
            <w:r w:rsidRPr="00F50DF8">
              <w:rPr>
                <w:b/>
                <w:noProof/>
                <w:color w:val="000000" w:themeColor="text1"/>
              </w:rPr>
              <w:t>AWARDS</w:t>
            </w:r>
            <w:r>
              <w:rPr>
                <w:b/>
                <w:noProof/>
                <w:color w:val="000000" w:themeColor="text1"/>
              </w:rPr>
              <w:t xml:space="preserve"> FOR TEACHING, RESEARCH, OR SERVICE</w:t>
            </w:r>
          </w:p>
        </w:tc>
      </w:tr>
    </w:tbl>
    <w:p w14:paraId="5780A208" w14:textId="77777777" w:rsidR="00090D52" w:rsidRDefault="00090D52" w:rsidP="00090D52">
      <w:pPr>
        <w:spacing w:before="100" w:beforeAutospacing="1" w:after="240"/>
        <w:contextualSpacing/>
        <w:rPr>
          <w:color w:val="000000" w:themeColor="text1"/>
        </w:rPr>
      </w:pPr>
    </w:p>
    <w:p w14:paraId="7CD4F714" w14:textId="77777777" w:rsidR="00090D52" w:rsidRDefault="00090D52" w:rsidP="00090D52">
      <w:pPr>
        <w:ind w:left="720" w:hanging="720"/>
        <w:rPr>
          <w:noProof/>
          <w:color w:val="000000" w:themeColor="text1"/>
        </w:rPr>
      </w:pPr>
      <w:bookmarkStart w:id="17" w:name="_Hlk40248105"/>
      <w:r>
        <w:rPr>
          <w:noProof/>
          <w:color w:val="000000" w:themeColor="text1"/>
        </w:rPr>
        <w:t>2019</w:t>
      </w:r>
      <w:r>
        <w:rPr>
          <w:noProof/>
          <w:color w:val="000000" w:themeColor="text1"/>
        </w:rPr>
        <w:tab/>
        <w:t>American Association for Marriage and Family Therapy Dissertation Award</w:t>
      </w:r>
    </w:p>
    <w:bookmarkEnd w:id="17"/>
    <w:p w14:paraId="1117A2DE" w14:textId="77777777" w:rsidR="00090D52" w:rsidRDefault="00090D52" w:rsidP="00090D52">
      <w:pPr>
        <w:ind w:left="720" w:hanging="720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2019    </w:t>
      </w:r>
      <w:r>
        <w:t>2019-2020 Certificate in Leadership Scholarship, A</w:t>
      </w:r>
      <w:r>
        <w:rPr>
          <w:noProof/>
          <w:color w:val="000000" w:themeColor="text1"/>
        </w:rPr>
        <w:t>merican Association for Marriage and Family Therapy</w:t>
      </w:r>
    </w:p>
    <w:p w14:paraId="52CFE801" w14:textId="77777777" w:rsidR="00090D52" w:rsidRDefault="00090D52" w:rsidP="00090D52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2017</w:t>
      </w:r>
      <w:r>
        <w:rPr>
          <w:noProof/>
          <w:color w:val="000000" w:themeColor="text1"/>
        </w:rPr>
        <w:tab/>
        <w:t>U.S. Graduate Student Award, Fulbright Fellowship, U.S. Department of State</w:t>
      </w:r>
    </w:p>
    <w:p w14:paraId="0D04418A" w14:textId="77777777" w:rsidR="00090D52" w:rsidRDefault="00090D52" w:rsidP="00090D52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2017</w:t>
      </w:r>
      <w:r>
        <w:rPr>
          <w:noProof/>
          <w:color w:val="000000" w:themeColor="text1"/>
        </w:rPr>
        <w:tab/>
      </w:r>
      <w:r>
        <w:t xml:space="preserve">The Graduate School Student Support Fund, </w:t>
      </w:r>
      <w:r w:rsidRPr="00E55B3B">
        <w:t>Univer</w:t>
      </w:r>
      <w:r>
        <w:t>sity of Georgia</w:t>
      </w:r>
    </w:p>
    <w:p w14:paraId="7752F012" w14:textId="77777777" w:rsidR="00090D52" w:rsidRPr="00B9391A" w:rsidRDefault="00090D52" w:rsidP="00090D52">
      <w:pPr>
        <w:rPr>
          <w:noProof/>
          <w:color w:val="000000" w:themeColor="text1"/>
        </w:rPr>
      </w:pPr>
      <w:r w:rsidRPr="00B9391A">
        <w:rPr>
          <w:noProof/>
          <w:color w:val="000000" w:themeColor="text1"/>
        </w:rPr>
        <w:t>2016</w:t>
      </w:r>
      <w:r w:rsidRPr="00B9391A">
        <w:rPr>
          <w:noProof/>
          <w:color w:val="000000" w:themeColor="text1"/>
        </w:rPr>
        <w:tab/>
        <w:t>The New Writer’s Fellowship, Family Process Institute</w:t>
      </w:r>
    </w:p>
    <w:p w14:paraId="43D0D16F" w14:textId="77777777" w:rsidR="00090D52" w:rsidRPr="00B9391A" w:rsidRDefault="00090D52" w:rsidP="00090D52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2016</w:t>
      </w:r>
      <w:r>
        <w:rPr>
          <w:noProof/>
          <w:color w:val="000000" w:themeColor="text1"/>
        </w:rPr>
        <w:tab/>
      </w:r>
      <w:r w:rsidRPr="00B9391A">
        <w:rPr>
          <w:noProof/>
          <w:color w:val="000000" w:themeColor="text1"/>
        </w:rPr>
        <w:t>Cutting Edge Research, American Association of Marriage and Family Therapy</w:t>
      </w:r>
    </w:p>
    <w:p w14:paraId="3CFF6292" w14:textId="77777777" w:rsidR="00090D52" w:rsidRDefault="00090D52" w:rsidP="00090D52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2016</w:t>
      </w:r>
      <w:r>
        <w:rPr>
          <w:noProof/>
          <w:color w:val="000000" w:themeColor="text1"/>
        </w:rPr>
        <w:tab/>
      </w:r>
      <w:r w:rsidRPr="00B9391A">
        <w:rPr>
          <w:noProof/>
          <w:color w:val="000000" w:themeColor="text1"/>
        </w:rPr>
        <w:t>The Walters Graduate Student Travel Fund, University of Georgia</w:t>
      </w:r>
    </w:p>
    <w:p w14:paraId="2C754D50" w14:textId="77777777" w:rsidR="00090D52" w:rsidRPr="00E55B3B" w:rsidRDefault="00090D52" w:rsidP="00090D52">
      <w:pPr>
        <w:ind w:left="720" w:hanging="720"/>
        <w:rPr>
          <w:noProof/>
          <w:color w:val="000000" w:themeColor="text1"/>
        </w:rPr>
      </w:pPr>
      <w:r w:rsidRPr="00F50DF8">
        <w:rPr>
          <w:noProof/>
          <w:color w:val="000000" w:themeColor="text1"/>
        </w:rPr>
        <w:t>2015</w:t>
      </w:r>
      <w:r w:rsidRPr="00E55B3B">
        <w:rPr>
          <w:noProof/>
          <w:color w:val="000000" w:themeColor="text1"/>
        </w:rPr>
        <w:tab/>
      </w:r>
      <w:r w:rsidRPr="00E55B3B">
        <w:t xml:space="preserve">Eleonora </w:t>
      </w:r>
      <w:r w:rsidRPr="00E55B3B">
        <w:rPr>
          <w:rStyle w:val="currenthithighlight"/>
        </w:rPr>
        <w:t>Costa</w:t>
      </w:r>
      <w:r w:rsidRPr="00E55B3B">
        <w:t xml:space="preserve"> Graduate Support Fu</w:t>
      </w:r>
      <w:r>
        <w:t>nd, University of Georgia</w:t>
      </w:r>
    </w:p>
    <w:p w14:paraId="2B23BA79" w14:textId="77777777" w:rsidR="00090D52" w:rsidRPr="00F50DF8" w:rsidRDefault="00090D52" w:rsidP="00090D52">
      <w:pPr>
        <w:ind w:left="720" w:hanging="720"/>
        <w:rPr>
          <w:noProof/>
          <w:color w:val="000000" w:themeColor="text1"/>
        </w:rPr>
      </w:pPr>
      <w:r w:rsidRPr="00F50DF8">
        <w:rPr>
          <w:noProof/>
          <w:color w:val="000000" w:themeColor="text1"/>
        </w:rPr>
        <w:lastRenderedPageBreak/>
        <w:t>2014</w:t>
      </w:r>
      <w:r w:rsidRPr="00F50DF8">
        <w:rPr>
          <w:noProof/>
          <w:color w:val="000000" w:themeColor="text1"/>
        </w:rPr>
        <w:tab/>
        <w:t>The Feldman Outstanding Research Proposal for Research in Family Policy, The</w:t>
      </w:r>
      <w:r>
        <w:rPr>
          <w:noProof/>
          <w:color w:val="000000" w:themeColor="text1"/>
        </w:rPr>
        <w:t xml:space="preserve"> </w:t>
      </w:r>
      <w:r w:rsidRPr="00F50DF8">
        <w:rPr>
          <w:noProof/>
          <w:color w:val="000000" w:themeColor="text1"/>
        </w:rPr>
        <w:t>National Cou</w:t>
      </w:r>
      <w:r>
        <w:rPr>
          <w:noProof/>
          <w:color w:val="000000" w:themeColor="text1"/>
        </w:rPr>
        <w:t>ncil on Family Relations</w:t>
      </w:r>
    </w:p>
    <w:p w14:paraId="14B58794" w14:textId="77777777" w:rsidR="00090D52" w:rsidRPr="00F50DF8" w:rsidRDefault="00090D52" w:rsidP="00090D52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2014</w:t>
      </w:r>
      <w:r>
        <w:rPr>
          <w:noProof/>
          <w:color w:val="000000" w:themeColor="text1"/>
        </w:rPr>
        <w:tab/>
      </w:r>
      <w:r w:rsidRPr="00F50DF8">
        <w:rPr>
          <w:noProof/>
          <w:color w:val="000000" w:themeColor="text1"/>
        </w:rPr>
        <w:t>Jim and Lynda Walters Student Fu</w:t>
      </w:r>
      <w:r>
        <w:rPr>
          <w:noProof/>
          <w:color w:val="000000" w:themeColor="text1"/>
        </w:rPr>
        <w:t>nd, University of Georgia</w:t>
      </w:r>
    </w:p>
    <w:p w14:paraId="131F0785" w14:textId="77777777" w:rsidR="00090D52" w:rsidRDefault="00090D52" w:rsidP="00090D52">
      <w:pPr>
        <w:rPr>
          <w:color w:val="000000" w:themeColor="text1"/>
        </w:rPr>
      </w:pPr>
      <w:r w:rsidRPr="00F50DF8">
        <w:rPr>
          <w:noProof/>
          <w:color w:val="000000" w:themeColor="text1"/>
        </w:rPr>
        <w:t>2012</w:t>
      </w:r>
      <w:r w:rsidRPr="00F50DF8">
        <w:rPr>
          <w:noProof/>
          <w:color w:val="000000" w:themeColor="text1"/>
        </w:rPr>
        <w:tab/>
        <w:t>T</w:t>
      </w:r>
      <w:r w:rsidRPr="00F50DF8">
        <w:rPr>
          <w:color w:val="000000" w:themeColor="text1"/>
        </w:rPr>
        <w:t xml:space="preserve">he Kay Wilson Shurden Outstanding Student in Marriage and Family Therapy for </w:t>
      </w:r>
    </w:p>
    <w:p w14:paraId="4AAE9CD8" w14:textId="2C47FA52" w:rsidR="00A206ED" w:rsidRDefault="00090D52" w:rsidP="00090D52">
      <w:pPr>
        <w:rPr>
          <w:color w:val="000000" w:themeColor="text1"/>
        </w:rPr>
      </w:pPr>
      <w:r w:rsidRPr="00F50DF8">
        <w:rPr>
          <w:color w:val="000000" w:themeColor="text1"/>
        </w:rPr>
        <w:t>Mercer Univ</w:t>
      </w:r>
      <w:r>
        <w:rPr>
          <w:color w:val="000000" w:themeColor="text1"/>
        </w:rPr>
        <w:t>ersity School of Medicine</w:t>
      </w:r>
    </w:p>
    <w:p w14:paraId="605AE332" w14:textId="77777777" w:rsidR="007A79FF" w:rsidRDefault="007A79FF" w:rsidP="00090D52">
      <w:pPr>
        <w:rPr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97F50" w14:paraId="23A13F46" w14:textId="77777777" w:rsidTr="000E3933">
        <w:tc>
          <w:tcPr>
            <w:tcW w:w="9350" w:type="dxa"/>
          </w:tcPr>
          <w:p w14:paraId="27C3F52B" w14:textId="77777777" w:rsidR="00D97F50" w:rsidRPr="00B9391A" w:rsidRDefault="00D97F50" w:rsidP="000E3933">
            <w:pPr>
              <w:ind w:left="-90" w:hanging="15"/>
              <w:jc w:val="center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GRANTS</w:t>
            </w:r>
          </w:p>
        </w:tc>
      </w:tr>
    </w:tbl>
    <w:p w14:paraId="7C05334C" w14:textId="77777777" w:rsidR="00B33839" w:rsidRPr="00611533" w:rsidRDefault="00B33839" w:rsidP="00B33839">
      <w:pPr>
        <w:tabs>
          <w:tab w:val="left" w:pos="220"/>
          <w:tab w:val="left" w:pos="720"/>
        </w:tabs>
        <w:contextualSpacing/>
        <w:jc w:val="center"/>
        <w:rPr>
          <w:rFonts w:eastAsiaTheme="minorHAnsi"/>
        </w:rPr>
      </w:pPr>
      <w:r w:rsidRPr="00611533">
        <w:rPr>
          <w:rFonts w:eastAsiaTheme="minorHAnsi"/>
        </w:rPr>
        <w:t xml:space="preserve">* Indicates collaboration </w:t>
      </w:r>
      <w:r>
        <w:rPr>
          <w:rFonts w:eastAsiaTheme="minorHAnsi"/>
        </w:rPr>
        <w:t>during Fulbright Fellowship</w:t>
      </w:r>
    </w:p>
    <w:p w14:paraId="6E8DE6C3" w14:textId="77777777" w:rsidR="00D97F50" w:rsidRPr="00DC7B29" w:rsidRDefault="00D97F50" w:rsidP="00D97F50"/>
    <w:p w14:paraId="54DAC64B" w14:textId="170EC18A" w:rsidR="00D97F50" w:rsidRPr="00461109" w:rsidRDefault="007A79FF" w:rsidP="00D97F50">
      <w:pPr>
        <w:ind w:left="720" w:hanging="720"/>
        <w:rPr>
          <w:b/>
          <w:noProof/>
          <w:color w:val="000000"/>
        </w:rPr>
      </w:pPr>
      <w:bookmarkStart w:id="18" w:name="_Hlk40247922"/>
      <w:r>
        <w:rPr>
          <w:b/>
          <w:noProof/>
          <w:color w:val="000000"/>
        </w:rPr>
        <w:t>GRANTS RECEIVED</w:t>
      </w:r>
    </w:p>
    <w:p w14:paraId="67F60409" w14:textId="619D092D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Name of Grant: </w:t>
      </w:r>
      <w:r w:rsidR="00B33839">
        <w:rPr>
          <w:noProof/>
          <w:color w:val="000000"/>
        </w:rPr>
        <w:t>The Reentry Project</w:t>
      </w:r>
    </w:p>
    <w:p w14:paraId="6405B079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Funding/Granting Agency: </w:t>
      </w:r>
      <w:r w:rsidRPr="00A827F9">
        <w:rPr>
          <w:noProof/>
          <w:color w:val="000000"/>
        </w:rPr>
        <w:t>Provost Office Seed Grant</w:t>
      </w:r>
    </w:p>
    <w:p w14:paraId="494FFEAE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Date of Funding: 2019</w:t>
      </w:r>
    </w:p>
    <w:p w14:paraId="1CEA2232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$4000</w:t>
      </w:r>
    </w:p>
    <w:p w14:paraId="5D2E887E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Role: </w:t>
      </w:r>
      <w:r w:rsidRPr="00A543C8">
        <w:rPr>
          <w:b/>
          <w:noProof/>
          <w:color w:val="000000"/>
        </w:rPr>
        <w:t>PI</w:t>
      </w:r>
    </w:p>
    <w:bookmarkEnd w:id="18"/>
    <w:p w14:paraId="5D3729AE" w14:textId="77777777" w:rsidR="00D97F50" w:rsidRDefault="00D97F50" w:rsidP="00E37E84">
      <w:pPr>
        <w:ind w:left="1440" w:hanging="720"/>
        <w:rPr>
          <w:noProof/>
          <w:color w:val="000000"/>
        </w:rPr>
      </w:pPr>
    </w:p>
    <w:p w14:paraId="2846E53C" w14:textId="2720302D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Name of Grant: Culture, Justice and Mental Health: Indigneous Solutions</w:t>
      </w:r>
      <w:r w:rsidRPr="00132F92">
        <w:rPr>
          <w:noProof/>
          <w:color w:val="000000"/>
        </w:rPr>
        <w:t xml:space="preserve"> </w:t>
      </w:r>
      <w:r>
        <w:rPr>
          <w:noProof/>
          <w:color w:val="000000"/>
        </w:rPr>
        <w:t>in NewZealand</w:t>
      </w:r>
    </w:p>
    <w:p w14:paraId="42D4ED4A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Funding/Granting Agency: Fulbright Foundation</w:t>
      </w:r>
    </w:p>
    <w:p w14:paraId="7D9FF616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Date of Funding: 2017</w:t>
      </w:r>
    </w:p>
    <w:p w14:paraId="7CB0B1C2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$19,000</w:t>
      </w:r>
    </w:p>
    <w:p w14:paraId="21A064C7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Role: </w:t>
      </w:r>
      <w:r w:rsidRPr="00A543C8">
        <w:rPr>
          <w:b/>
          <w:noProof/>
          <w:color w:val="000000"/>
        </w:rPr>
        <w:t>PI</w:t>
      </w:r>
    </w:p>
    <w:p w14:paraId="2146DF2A" w14:textId="77777777" w:rsidR="00B33839" w:rsidRDefault="00B33839" w:rsidP="00E37E84">
      <w:pPr>
        <w:ind w:left="1440" w:hanging="720"/>
        <w:rPr>
          <w:noProof/>
          <w:color w:val="000000"/>
        </w:rPr>
      </w:pPr>
    </w:p>
    <w:p w14:paraId="36EC22ED" w14:textId="77777777" w:rsidR="00183226" w:rsidRDefault="00183226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Name of Grant: Innovative and Interdisplinary Research</w:t>
      </w:r>
    </w:p>
    <w:p w14:paraId="1C04C1AE" w14:textId="77777777" w:rsidR="00183226" w:rsidRDefault="00183226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Funding/Granting Agency: The University of Georgia</w:t>
      </w:r>
    </w:p>
    <w:p w14:paraId="7D86F30B" w14:textId="77777777" w:rsidR="00183226" w:rsidRDefault="00183226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Date of Fnding: 2017</w:t>
      </w:r>
    </w:p>
    <w:p w14:paraId="3D26EE19" w14:textId="77777777" w:rsidR="00183226" w:rsidRDefault="00183226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$2500</w:t>
      </w:r>
    </w:p>
    <w:p w14:paraId="19890DBA" w14:textId="77777777" w:rsidR="00183226" w:rsidRDefault="00183226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Role: </w:t>
      </w:r>
      <w:r w:rsidRPr="00183226">
        <w:rPr>
          <w:b/>
          <w:noProof/>
          <w:color w:val="000000"/>
        </w:rPr>
        <w:t>PI</w:t>
      </w:r>
      <w:r>
        <w:rPr>
          <w:noProof/>
          <w:color w:val="000000"/>
        </w:rPr>
        <w:t xml:space="preserve"> </w:t>
      </w:r>
    </w:p>
    <w:p w14:paraId="39E0477A" w14:textId="77777777" w:rsidR="00183226" w:rsidRDefault="00183226" w:rsidP="00E37E84">
      <w:pPr>
        <w:ind w:left="1440" w:hanging="720"/>
        <w:rPr>
          <w:noProof/>
          <w:color w:val="000000"/>
        </w:rPr>
      </w:pPr>
    </w:p>
    <w:p w14:paraId="6C22E1EB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Name of Grant: </w:t>
      </w:r>
      <w:r w:rsidRPr="00132F92">
        <w:rPr>
          <w:noProof/>
          <w:color w:val="000000"/>
        </w:rPr>
        <w:t xml:space="preserve">Research Foundation Grant </w:t>
      </w:r>
    </w:p>
    <w:p w14:paraId="1141E2F8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Funding/Granting Agency: </w:t>
      </w:r>
      <w:r w:rsidRPr="00132F92">
        <w:t>University of Georgia</w:t>
      </w:r>
      <w:r>
        <w:rPr>
          <w:noProof/>
          <w:color w:val="000000"/>
        </w:rPr>
        <w:t xml:space="preserve"> </w:t>
      </w:r>
    </w:p>
    <w:p w14:paraId="27ACFB78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Date of Funding: 2017</w:t>
      </w:r>
    </w:p>
    <w:p w14:paraId="3237E6FD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$1,300</w:t>
      </w:r>
    </w:p>
    <w:p w14:paraId="25A53AD3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Role: </w:t>
      </w:r>
      <w:r w:rsidRPr="00A543C8">
        <w:rPr>
          <w:b/>
          <w:noProof/>
          <w:color w:val="000000"/>
        </w:rPr>
        <w:t>PI</w:t>
      </w:r>
    </w:p>
    <w:p w14:paraId="4ECE6BFF" w14:textId="77777777" w:rsidR="00B33839" w:rsidRDefault="00B33839" w:rsidP="00E37E84">
      <w:pPr>
        <w:ind w:left="1440" w:hanging="720"/>
        <w:rPr>
          <w:noProof/>
          <w:color w:val="000000"/>
        </w:rPr>
      </w:pPr>
    </w:p>
    <w:p w14:paraId="6011EA14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Name of Grant: </w:t>
      </w:r>
      <w:r w:rsidRPr="00132F92">
        <w:rPr>
          <w:noProof/>
          <w:color w:val="000000"/>
        </w:rPr>
        <w:t xml:space="preserve">Research Foundation Grant </w:t>
      </w:r>
    </w:p>
    <w:p w14:paraId="2A4DF64E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Funding/Granting Agency: </w:t>
      </w:r>
      <w:r w:rsidRPr="00132F92">
        <w:t>University of Georgia</w:t>
      </w:r>
      <w:r>
        <w:rPr>
          <w:noProof/>
          <w:color w:val="000000"/>
        </w:rPr>
        <w:t xml:space="preserve"> </w:t>
      </w:r>
    </w:p>
    <w:p w14:paraId="0BEEDD8A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Date of Funding: 2017</w:t>
      </w:r>
    </w:p>
    <w:p w14:paraId="65B5AA62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$1,234</w:t>
      </w:r>
    </w:p>
    <w:p w14:paraId="055654BC" w14:textId="77777777" w:rsidR="00B33839" w:rsidRDefault="00B33839" w:rsidP="00E37E84">
      <w:pPr>
        <w:ind w:left="1440" w:hanging="720"/>
        <w:rPr>
          <w:b/>
          <w:noProof/>
          <w:color w:val="000000"/>
        </w:rPr>
      </w:pPr>
      <w:r>
        <w:rPr>
          <w:noProof/>
          <w:color w:val="000000"/>
        </w:rPr>
        <w:t xml:space="preserve">Role: </w:t>
      </w:r>
      <w:r w:rsidRPr="00A543C8">
        <w:rPr>
          <w:b/>
          <w:noProof/>
          <w:color w:val="000000"/>
        </w:rPr>
        <w:t>PI</w:t>
      </w:r>
    </w:p>
    <w:p w14:paraId="5BFD6FAF" w14:textId="77777777" w:rsidR="00B33839" w:rsidRDefault="00B33839" w:rsidP="00E37E84">
      <w:pPr>
        <w:ind w:left="1440" w:hanging="720"/>
        <w:rPr>
          <w:noProof/>
          <w:color w:val="000000"/>
        </w:rPr>
      </w:pPr>
    </w:p>
    <w:p w14:paraId="786B1087" w14:textId="77777777" w:rsidR="007A79FF" w:rsidRDefault="007A79FF" w:rsidP="00D97F50">
      <w:pPr>
        <w:ind w:left="720" w:hanging="720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GRANTS FACILITATED </w:t>
      </w:r>
    </w:p>
    <w:p w14:paraId="6EE6D5F3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Name of Grant: Evaluation of the Permanent Caregiver Support Service </w:t>
      </w:r>
      <w:r w:rsidRPr="00132F92">
        <w:rPr>
          <w:noProof/>
          <w:color w:val="000000"/>
        </w:rPr>
        <w:t xml:space="preserve"> </w:t>
      </w:r>
    </w:p>
    <w:p w14:paraId="28AAAEB5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Funding/Granting Agency: </w:t>
      </w:r>
      <w:r>
        <w:t>Ministry for Vulnerable Children, Oranga Tamariki</w:t>
      </w:r>
      <w:r>
        <w:rPr>
          <w:noProof/>
          <w:color w:val="000000"/>
        </w:rPr>
        <w:t xml:space="preserve"> </w:t>
      </w:r>
    </w:p>
    <w:p w14:paraId="36FD3118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Date of Funding: 2017</w:t>
      </w:r>
    </w:p>
    <w:p w14:paraId="2A51294E" w14:textId="77777777" w:rsidR="00D97F50" w:rsidRDefault="00D97F50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$200,500 (NZD)</w:t>
      </w:r>
    </w:p>
    <w:p w14:paraId="06AA6909" w14:textId="021D1F21" w:rsidR="00D97F50" w:rsidRPr="00B63DA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*</w:t>
      </w:r>
      <w:r w:rsidR="00D97F50">
        <w:rPr>
          <w:noProof/>
          <w:color w:val="000000"/>
        </w:rPr>
        <w:t xml:space="preserve">Role: </w:t>
      </w:r>
      <w:r w:rsidR="00E37E84">
        <w:rPr>
          <w:b/>
          <w:noProof/>
          <w:color w:val="000000"/>
        </w:rPr>
        <w:t>Methodologist</w:t>
      </w:r>
      <w:r w:rsidR="00D97F50">
        <w:rPr>
          <w:b/>
          <w:noProof/>
          <w:color w:val="000000"/>
        </w:rPr>
        <w:t xml:space="preserve"> </w:t>
      </w:r>
      <w:r w:rsidR="00D97F50" w:rsidRPr="00B63DA9">
        <w:rPr>
          <w:noProof/>
          <w:color w:val="000000"/>
        </w:rPr>
        <w:t>(PI: Charles Waldegrave)</w:t>
      </w:r>
      <w:r>
        <w:rPr>
          <w:noProof/>
          <w:color w:val="000000"/>
        </w:rPr>
        <w:t xml:space="preserve"> </w:t>
      </w:r>
    </w:p>
    <w:p w14:paraId="528C2DA0" w14:textId="77777777" w:rsidR="00D97F50" w:rsidRDefault="00D97F50" w:rsidP="00E37E84">
      <w:pPr>
        <w:ind w:left="1440" w:hanging="720"/>
        <w:rPr>
          <w:noProof/>
          <w:color w:val="000000"/>
        </w:rPr>
      </w:pPr>
    </w:p>
    <w:p w14:paraId="66BF252B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lastRenderedPageBreak/>
        <w:t xml:space="preserve">Name of Grant: </w:t>
      </w:r>
      <w:r w:rsidRPr="00927348">
        <w:rPr>
          <w:noProof/>
          <w:color w:val="000000"/>
        </w:rPr>
        <w:t>Indigenous Solutions: Enabling Māori &amp; Pacific mental health resilience</w:t>
      </w:r>
      <w:r w:rsidRPr="00132F92">
        <w:rPr>
          <w:noProof/>
          <w:color w:val="000000"/>
        </w:rPr>
        <w:t xml:space="preserve"> </w:t>
      </w:r>
    </w:p>
    <w:p w14:paraId="4E01DEDA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Funding/Granting Agency: Health Research Council of New Zealand </w:t>
      </w:r>
    </w:p>
    <w:p w14:paraId="38CF312E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Date of Funding: 2018</w:t>
      </w:r>
    </w:p>
    <w:p w14:paraId="7F9E7F55" w14:textId="77777777" w:rsidR="00B33839" w:rsidRDefault="00B33839" w:rsidP="00E37E84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$789,771 (NZD)</w:t>
      </w:r>
    </w:p>
    <w:p w14:paraId="7E87E6F9" w14:textId="62CD143A" w:rsidR="00B33839" w:rsidRDefault="00B33839" w:rsidP="00E37E84">
      <w:pPr>
        <w:ind w:left="1440" w:hanging="720"/>
        <w:rPr>
          <w:lang w:eastAsia="en-NZ"/>
        </w:rPr>
      </w:pPr>
      <w:r>
        <w:rPr>
          <w:noProof/>
          <w:color w:val="000000"/>
        </w:rPr>
        <w:t xml:space="preserve">*Role: </w:t>
      </w:r>
      <w:r w:rsidR="00E37E84">
        <w:rPr>
          <w:b/>
          <w:noProof/>
          <w:color w:val="000000"/>
        </w:rPr>
        <w:t>Methodologist</w:t>
      </w:r>
      <w:r>
        <w:rPr>
          <w:b/>
          <w:noProof/>
          <w:color w:val="000000"/>
        </w:rPr>
        <w:t xml:space="preserve"> </w:t>
      </w:r>
      <w:r w:rsidRPr="00B63DA9">
        <w:rPr>
          <w:noProof/>
          <w:color w:val="000000"/>
        </w:rPr>
        <w:t>(PI:</w:t>
      </w:r>
      <w:r w:rsidRPr="003009D6">
        <w:rPr>
          <w:b/>
          <w:noProof/>
          <w:color w:val="000000"/>
        </w:rPr>
        <w:t xml:space="preserve"> </w:t>
      </w:r>
      <w:r>
        <w:rPr>
          <w:lang w:eastAsia="en-NZ"/>
        </w:rPr>
        <w:t>Dr. Kahu McClintock</w:t>
      </w:r>
      <w:r w:rsidRPr="003009D6">
        <w:rPr>
          <w:lang w:eastAsia="en-NZ"/>
        </w:rPr>
        <w:t>)</w:t>
      </w:r>
    </w:p>
    <w:p w14:paraId="4F4DB86A" w14:textId="77777777" w:rsidR="00E37E84" w:rsidRDefault="00E37E84" w:rsidP="00B33839">
      <w:pPr>
        <w:ind w:left="720" w:hanging="720"/>
        <w:rPr>
          <w:b/>
          <w:bCs/>
          <w:noProof/>
          <w:color w:val="000000"/>
        </w:rPr>
      </w:pPr>
    </w:p>
    <w:p w14:paraId="6FFD61A4" w14:textId="2C3555D4" w:rsidR="007A79FF" w:rsidRDefault="007A79FF" w:rsidP="00B33839">
      <w:pPr>
        <w:ind w:left="720" w:hanging="720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GRANTS UNFUNDED</w:t>
      </w:r>
    </w:p>
    <w:p w14:paraId="42371426" w14:textId="77777777" w:rsidR="008A3DC5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Name of Grant: </w:t>
      </w:r>
      <w:r w:rsidRPr="007A79FF">
        <w:rPr>
          <w:noProof/>
          <w:color w:val="000000"/>
        </w:rPr>
        <w:t xml:space="preserve">CommUNITY: Re-imagining community-based research through Future </w:t>
      </w:r>
    </w:p>
    <w:p w14:paraId="794174A2" w14:textId="449DBD94" w:rsidR="007A79FF" w:rsidRDefault="008A3DC5" w:rsidP="008A3DC5">
      <w:pPr>
        <w:ind w:left="1440" w:firstLine="720"/>
        <w:rPr>
          <w:noProof/>
          <w:color w:val="000000"/>
        </w:rPr>
      </w:pPr>
      <w:r>
        <w:rPr>
          <w:noProof/>
          <w:color w:val="000000"/>
        </w:rPr>
        <w:t xml:space="preserve">  </w:t>
      </w:r>
      <w:r w:rsidR="007A79FF" w:rsidRPr="007A79FF">
        <w:rPr>
          <w:noProof/>
          <w:color w:val="000000"/>
        </w:rPr>
        <w:t>Workshops</w:t>
      </w:r>
    </w:p>
    <w:p w14:paraId="1386EE00" w14:textId="74E228DD" w:rsidR="007A79FF" w:rsidRDefault="007A79FF" w:rsidP="007A79FF">
      <w:pPr>
        <w:ind w:firstLine="720"/>
        <w:rPr>
          <w:noProof/>
          <w:color w:val="000000"/>
        </w:rPr>
      </w:pPr>
      <w:r>
        <w:rPr>
          <w:noProof/>
          <w:color w:val="000000"/>
        </w:rPr>
        <w:t xml:space="preserve">Funding/Granting Agency: </w:t>
      </w:r>
      <w:r w:rsidRPr="007A79FF">
        <w:t>American Educational Research Association</w:t>
      </w:r>
    </w:p>
    <w:p w14:paraId="3A65334B" w14:textId="6B945B51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</w:t>
      </w:r>
      <w:r w:rsidRPr="007A79FF">
        <w:t xml:space="preserve"> </w:t>
      </w:r>
      <w:r w:rsidRPr="007A79FF">
        <w:rPr>
          <w:noProof/>
          <w:color w:val="000000"/>
        </w:rPr>
        <w:t>4,886.00</w:t>
      </w:r>
    </w:p>
    <w:p w14:paraId="576D8E0D" w14:textId="55FD1416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*Role: </w:t>
      </w:r>
      <w:r>
        <w:rPr>
          <w:b/>
          <w:noProof/>
          <w:color w:val="000000"/>
        </w:rPr>
        <w:t xml:space="preserve">PI </w:t>
      </w:r>
      <w:r>
        <w:rPr>
          <w:noProof/>
          <w:color w:val="000000"/>
        </w:rPr>
        <w:t xml:space="preserve"> </w:t>
      </w:r>
    </w:p>
    <w:p w14:paraId="152A63C2" w14:textId="77777777" w:rsidR="007A79FF" w:rsidRDefault="007A79FF" w:rsidP="00B33839">
      <w:pPr>
        <w:ind w:left="720" w:hanging="720"/>
        <w:rPr>
          <w:b/>
          <w:bCs/>
          <w:noProof/>
          <w:color w:val="000000"/>
        </w:rPr>
      </w:pPr>
    </w:p>
    <w:p w14:paraId="0A8776F5" w14:textId="1641D6BB" w:rsidR="00E37E84" w:rsidRDefault="00E37E84" w:rsidP="00B33839">
      <w:pPr>
        <w:ind w:left="720" w:hanging="720"/>
        <w:rPr>
          <w:b/>
          <w:bCs/>
          <w:noProof/>
          <w:color w:val="000000"/>
        </w:rPr>
      </w:pPr>
      <w:r w:rsidRPr="00E37E84">
        <w:rPr>
          <w:b/>
          <w:bCs/>
          <w:noProof/>
          <w:color w:val="000000"/>
        </w:rPr>
        <w:t xml:space="preserve">GRANTS </w:t>
      </w:r>
      <w:r>
        <w:rPr>
          <w:b/>
          <w:bCs/>
          <w:noProof/>
          <w:color w:val="000000"/>
        </w:rPr>
        <w:t>UNDER REVIEW</w:t>
      </w:r>
    </w:p>
    <w:p w14:paraId="43E91F95" w14:textId="087B2635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Name of Grant: </w:t>
      </w:r>
      <w:r w:rsidRPr="007A79FF">
        <w:rPr>
          <w:noProof/>
          <w:color w:val="000000"/>
        </w:rPr>
        <w:t>Social media and vaccine confidence in the US South</w:t>
      </w:r>
      <w:r>
        <w:rPr>
          <w:noProof/>
          <w:color w:val="000000"/>
        </w:rPr>
        <w:t>: CABs</w:t>
      </w:r>
    </w:p>
    <w:p w14:paraId="616D8293" w14:textId="77D004C6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Funding/Granting Agency: </w:t>
      </w:r>
      <w:r>
        <w:t>The Vaccine Confidence Fund</w:t>
      </w:r>
      <w:r>
        <w:rPr>
          <w:noProof/>
          <w:color w:val="000000"/>
        </w:rPr>
        <w:t xml:space="preserve"> </w:t>
      </w:r>
    </w:p>
    <w:p w14:paraId="7CD48BE5" w14:textId="782DFA51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</w:t>
      </w:r>
      <w:r w:rsidRPr="007A79FF">
        <w:t xml:space="preserve"> </w:t>
      </w:r>
      <w:r w:rsidRPr="007A79FF">
        <w:rPr>
          <w:noProof/>
          <w:color w:val="000000"/>
        </w:rPr>
        <w:t>197,796.00</w:t>
      </w:r>
    </w:p>
    <w:p w14:paraId="0107D019" w14:textId="74BF3DF7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*Role: </w:t>
      </w:r>
      <w:r>
        <w:rPr>
          <w:b/>
          <w:noProof/>
          <w:color w:val="000000"/>
        </w:rPr>
        <w:t>Co-PI</w:t>
      </w:r>
      <w:r>
        <w:rPr>
          <w:b/>
          <w:noProof/>
          <w:color w:val="000000"/>
        </w:rPr>
        <w:t xml:space="preserve"> </w:t>
      </w:r>
      <w:r w:rsidRPr="00B63DA9">
        <w:rPr>
          <w:noProof/>
          <w:color w:val="000000"/>
        </w:rPr>
        <w:t>(</w:t>
      </w:r>
      <w:r>
        <w:rPr>
          <w:noProof/>
          <w:color w:val="000000"/>
        </w:rPr>
        <w:t>co-</w:t>
      </w:r>
      <w:r w:rsidRPr="00B63DA9">
        <w:rPr>
          <w:noProof/>
          <w:color w:val="000000"/>
        </w:rPr>
        <w:t>PI</w:t>
      </w:r>
      <w:r>
        <w:rPr>
          <w:noProof/>
          <w:color w:val="000000"/>
        </w:rPr>
        <w:t>s</w:t>
      </w:r>
      <w:r w:rsidRPr="00B63DA9">
        <w:rPr>
          <w:noProof/>
          <w:color w:val="000000"/>
        </w:rPr>
        <w:t xml:space="preserve">: </w:t>
      </w:r>
      <w:r w:rsidRPr="007A79FF">
        <w:rPr>
          <w:noProof/>
          <w:color w:val="000000"/>
        </w:rPr>
        <w:t>Jennifer Manganello</w:t>
      </w:r>
      <w:r>
        <w:rPr>
          <w:noProof/>
          <w:color w:val="000000"/>
        </w:rPr>
        <w:t>, Philip Massey</w:t>
      </w:r>
      <w:r w:rsidRPr="00B63DA9">
        <w:rPr>
          <w:noProof/>
          <w:color w:val="000000"/>
        </w:rPr>
        <w:t>)</w:t>
      </w:r>
      <w:r>
        <w:rPr>
          <w:noProof/>
          <w:color w:val="000000"/>
        </w:rPr>
        <w:t xml:space="preserve"> </w:t>
      </w:r>
    </w:p>
    <w:p w14:paraId="4F25E948" w14:textId="7C733CA2" w:rsidR="007A79FF" w:rsidRDefault="007A79FF" w:rsidP="007A79FF">
      <w:pPr>
        <w:ind w:left="1440" w:hanging="720"/>
        <w:rPr>
          <w:noProof/>
          <w:color w:val="000000"/>
        </w:rPr>
      </w:pPr>
    </w:p>
    <w:p w14:paraId="2B8CF0CC" w14:textId="67096D7F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Name of Grant: </w:t>
      </w:r>
      <w:r w:rsidRPr="007A79FF">
        <w:rPr>
          <w:noProof/>
          <w:color w:val="000000"/>
        </w:rPr>
        <w:t>Bi-Focal:</w:t>
      </w:r>
      <w:r>
        <w:rPr>
          <w:noProof/>
          <w:color w:val="000000"/>
        </w:rPr>
        <w:t xml:space="preserve"> </w:t>
      </w:r>
      <w:r w:rsidRPr="007A79FF">
        <w:rPr>
          <w:noProof/>
          <w:color w:val="000000"/>
        </w:rPr>
        <w:t xml:space="preserve">Through Two Lenses We Explore the Experiences of Being a </w:t>
      </w:r>
    </w:p>
    <w:p w14:paraId="0A8E586E" w14:textId="6FBA7C8C" w:rsidR="007A79FF" w:rsidRDefault="007A79FF" w:rsidP="007A79FF">
      <w:pPr>
        <w:ind w:left="2880"/>
        <w:rPr>
          <w:noProof/>
          <w:color w:val="000000"/>
        </w:rPr>
      </w:pPr>
      <w:r>
        <w:rPr>
          <w:noProof/>
          <w:color w:val="000000"/>
        </w:rPr>
        <w:t xml:space="preserve">      </w:t>
      </w:r>
      <w:r w:rsidRPr="007A79FF">
        <w:rPr>
          <w:noProof/>
          <w:color w:val="000000"/>
        </w:rPr>
        <w:t>Graduate Student at the University of Arkansas</w:t>
      </w:r>
    </w:p>
    <w:p w14:paraId="11E32BA3" w14:textId="3620B999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Funding/Granting Agency: </w:t>
      </w:r>
      <w:r w:rsidRPr="007A79FF">
        <w:t>Chancellor's Fund for Innovation and Collaboration</w:t>
      </w:r>
    </w:p>
    <w:p w14:paraId="530DBE1E" w14:textId="0DB2E8BE" w:rsidR="007A79FF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>Amount: $</w:t>
      </w:r>
      <w:r w:rsidRPr="007A79FF">
        <w:t xml:space="preserve"> </w:t>
      </w:r>
      <w:r w:rsidRPr="007A79FF">
        <w:rPr>
          <w:noProof/>
          <w:color w:val="000000"/>
        </w:rPr>
        <w:t>33,860.00</w:t>
      </w:r>
    </w:p>
    <w:p w14:paraId="51435DB0" w14:textId="5147A5D4" w:rsidR="007A79FF" w:rsidRPr="00B63DA9" w:rsidRDefault="007A79FF" w:rsidP="007A79FF">
      <w:pPr>
        <w:ind w:left="1440" w:hanging="720"/>
        <w:rPr>
          <w:noProof/>
          <w:color w:val="000000"/>
        </w:rPr>
      </w:pPr>
      <w:r>
        <w:rPr>
          <w:noProof/>
          <w:color w:val="000000"/>
        </w:rPr>
        <w:t xml:space="preserve">*Role: </w:t>
      </w:r>
      <w:r>
        <w:rPr>
          <w:b/>
          <w:noProof/>
          <w:color w:val="000000"/>
        </w:rPr>
        <w:t xml:space="preserve">Co-PI </w:t>
      </w:r>
      <w:r w:rsidRPr="00B63DA9">
        <w:rPr>
          <w:noProof/>
          <w:color w:val="000000"/>
        </w:rPr>
        <w:t>(</w:t>
      </w:r>
      <w:r>
        <w:rPr>
          <w:noProof/>
          <w:color w:val="000000"/>
        </w:rPr>
        <w:t>co-</w:t>
      </w:r>
      <w:r w:rsidRPr="00B63DA9">
        <w:rPr>
          <w:noProof/>
          <w:color w:val="000000"/>
        </w:rPr>
        <w:t>PI:</w:t>
      </w:r>
      <w:r>
        <w:rPr>
          <w:noProof/>
          <w:color w:val="000000"/>
        </w:rPr>
        <w:t xml:space="preserve"> LaShawnda N. Fields</w:t>
      </w:r>
      <w:r w:rsidRPr="00B63DA9">
        <w:rPr>
          <w:noProof/>
          <w:color w:val="000000"/>
        </w:rPr>
        <w:t>)</w:t>
      </w:r>
      <w:r>
        <w:rPr>
          <w:noProof/>
          <w:color w:val="000000"/>
        </w:rPr>
        <w:t xml:space="preserve"> </w:t>
      </w:r>
    </w:p>
    <w:p w14:paraId="6BE9FCA6" w14:textId="77777777" w:rsidR="007A79FF" w:rsidRPr="00B63DA9" w:rsidRDefault="007A79FF" w:rsidP="007A79FF">
      <w:pPr>
        <w:ind w:left="1440" w:hanging="720"/>
        <w:rPr>
          <w:noProof/>
          <w:color w:val="000000"/>
        </w:rPr>
      </w:pPr>
    </w:p>
    <w:p w14:paraId="38EEEC40" w14:textId="77777777" w:rsidR="00A206ED" w:rsidRDefault="00A206ED" w:rsidP="00B33839">
      <w:pPr>
        <w:ind w:left="720" w:hanging="720"/>
        <w:rPr>
          <w:noProof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E61D3" w14:paraId="70EAD2E1" w14:textId="77777777" w:rsidTr="0001765D">
        <w:tc>
          <w:tcPr>
            <w:tcW w:w="9350" w:type="dxa"/>
          </w:tcPr>
          <w:p w14:paraId="40EA206D" w14:textId="5BF3C329" w:rsidR="00AE61D3" w:rsidRDefault="005B6F70" w:rsidP="0001765D">
            <w:pPr>
              <w:jc w:val="center"/>
              <w:rPr>
                <w:b/>
              </w:rPr>
            </w:pPr>
            <w:r>
              <w:rPr>
                <w:b/>
              </w:rPr>
              <w:t xml:space="preserve">TEACHING </w:t>
            </w:r>
            <w:r w:rsidR="003C3FA1">
              <w:rPr>
                <w:b/>
              </w:rPr>
              <w:t>and MENTORING</w:t>
            </w:r>
          </w:p>
        </w:tc>
      </w:tr>
    </w:tbl>
    <w:p w14:paraId="7BA90768" w14:textId="7B9A9F3F" w:rsidR="00AE61D3" w:rsidRDefault="009D4540" w:rsidP="0023017E">
      <w:pPr>
        <w:tabs>
          <w:tab w:val="left" w:pos="220"/>
          <w:tab w:val="left" w:pos="720"/>
        </w:tabs>
        <w:contextualSpacing/>
        <w:rPr>
          <w:rFonts w:eastAsia="Times"/>
        </w:rPr>
      </w:pPr>
      <w:r>
        <w:rPr>
          <w:rFonts w:eastAsia="Times"/>
        </w:rPr>
        <w:t>Asterisks</w:t>
      </w:r>
      <w:r w:rsidR="00EE5B4D">
        <w:rPr>
          <w:rFonts w:eastAsia="Times"/>
        </w:rPr>
        <w:t xml:space="preserve"> indicate (*) special topic or new course. All courses listed below are 3 credits.</w:t>
      </w:r>
    </w:p>
    <w:p w14:paraId="1E8E22C9" w14:textId="77777777" w:rsidR="00EE5B4D" w:rsidRPr="00EE5B4D" w:rsidRDefault="00EE5B4D" w:rsidP="0023017E">
      <w:pPr>
        <w:tabs>
          <w:tab w:val="left" w:pos="220"/>
          <w:tab w:val="left" w:pos="720"/>
        </w:tabs>
        <w:contextualSpacing/>
        <w:rPr>
          <w:rFonts w:eastAsia="Times"/>
        </w:rPr>
      </w:pPr>
    </w:p>
    <w:p w14:paraId="4D89616F" w14:textId="03F7F4C2" w:rsidR="00ED1D70" w:rsidRDefault="00ED1D70" w:rsidP="0023017E">
      <w:pPr>
        <w:tabs>
          <w:tab w:val="left" w:pos="220"/>
          <w:tab w:val="left" w:pos="720"/>
        </w:tabs>
        <w:contextualSpacing/>
        <w:rPr>
          <w:rFonts w:eastAsia="Times"/>
          <w:b/>
          <w:u w:val="single"/>
        </w:rPr>
      </w:pPr>
      <w:r>
        <w:rPr>
          <w:rFonts w:eastAsia="Times"/>
          <w:b/>
          <w:u w:val="single"/>
        </w:rPr>
        <w:t>Graduate Teaching at University of Arkansas</w:t>
      </w:r>
    </w:p>
    <w:p w14:paraId="5A75562C" w14:textId="00FC860A" w:rsidR="00ED1D70" w:rsidRDefault="006526EC" w:rsidP="0023017E">
      <w:pPr>
        <w:tabs>
          <w:tab w:val="left" w:pos="220"/>
          <w:tab w:val="left" w:pos="720"/>
        </w:tabs>
        <w:contextualSpacing/>
        <w:rPr>
          <w:rFonts w:eastAsia="Times"/>
          <w:bCs/>
        </w:rPr>
      </w:pPr>
      <w:r>
        <w:rPr>
          <w:rFonts w:eastAsia="Times"/>
          <w:bCs/>
        </w:rPr>
        <w:t>*</w:t>
      </w:r>
      <w:r w:rsidR="00ED1D70">
        <w:rPr>
          <w:rFonts w:eastAsia="Times"/>
          <w:bCs/>
        </w:rPr>
        <w:t>Qualitative Research (Fall 2020</w:t>
      </w:r>
      <w:r w:rsidR="002B1013">
        <w:rPr>
          <w:rFonts w:eastAsia="Times"/>
          <w:bCs/>
        </w:rPr>
        <w:t>-Present</w:t>
      </w:r>
      <w:r w:rsidR="00ED1D70">
        <w:rPr>
          <w:rFonts w:eastAsia="Times"/>
          <w:bCs/>
        </w:rPr>
        <w:t>)</w:t>
      </w:r>
    </w:p>
    <w:p w14:paraId="24F2E73F" w14:textId="72AEEA79" w:rsidR="00ED1D70" w:rsidRDefault="006526EC" w:rsidP="0023017E">
      <w:pPr>
        <w:tabs>
          <w:tab w:val="left" w:pos="220"/>
          <w:tab w:val="left" w:pos="720"/>
        </w:tabs>
        <w:contextualSpacing/>
        <w:rPr>
          <w:rFonts w:eastAsia="Times"/>
          <w:bCs/>
        </w:rPr>
      </w:pPr>
      <w:r>
        <w:rPr>
          <w:rFonts w:eastAsia="Times"/>
          <w:bCs/>
        </w:rPr>
        <w:t>*</w:t>
      </w:r>
      <w:r w:rsidR="002B1013">
        <w:rPr>
          <w:rFonts w:eastAsia="Times"/>
          <w:bCs/>
        </w:rPr>
        <w:t>Advanced Qualitative Research (Fall 2021-Present)</w:t>
      </w:r>
    </w:p>
    <w:p w14:paraId="03226155" w14:textId="77777777" w:rsidR="002B1013" w:rsidRPr="00ED1D70" w:rsidRDefault="002B1013" w:rsidP="0023017E">
      <w:pPr>
        <w:tabs>
          <w:tab w:val="left" w:pos="220"/>
          <w:tab w:val="left" w:pos="720"/>
        </w:tabs>
        <w:contextualSpacing/>
        <w:rPr>
          <w:rFonts w:eastAsia="Times"/>
          <w:bCs/>
        </w:rPr>
      </w:pPr>
    </w:p>
    <w:p w14:paraId="4DD93230" w14:textId="16A4DB9A" w:rsidR="005B6F70" w:rsidRDefault="005B6F70" w:rsidP="0023017E">
      <w:pPr>
        <w:tabs>
          <w:tab w:val="left" w:pos="220"/>
          <w:tab w:val="left" w:pos="720"/>
        </w:tabs>
        <w:contextualSpacing/>
        <w:rPr>
          <w:rFonts w:eastAsia="Times"/>
          <w:b/>
          <w:u w:val="single"/>
        </w:rPr>
      </w:pPr>
      <w:r>
        <w:rPr>
          <w:rFonts w:eastAsia="Times"/>
          <w:b/>
          <w:u w:val="single"/>
        </w:rPr>
        <w:t>Graduate Teaching at Mercer University</w:t>
      </w:r>
    </w:p>
    <w:p w14:paraId="20674BFB" w14:textId="77777777" w:rsidR="005B6F70" w:rsidRPr="005B6F70" w:rsidRDefault="004C51D1" w:rsidP="005B6F70">
      <w:pPr>
        <w:rPr>
          <w:color w:val="000000" w:themeColor="text1"/>
        </w:rPr>
      </w:pPr>
      <w:r>
        <w:rPr>
          <w:color w:val="000000" w:themeColor="text1"/>
        </w:rPr>
        <w:t>Social Justice and Diversity</w:t>
      </w:r>
      <w:r w:rsidR="005B6F70">
        <w:rPr>
          <w:color w:val="000000" w:themeColor="text1"/>
        </w:rPr>
        <w:t xml:space="preserve"> (2019)</w:t>
      </w:r>
    </w:p>
    <w:p w14:paraId="35DAAF48" w14:textId="77777777" w:rsidR="005B6F70" w:rsidRPr="005B6F70" w:rsidRDefault="00EE5B4D" w:rsidP="005B6F70">
      <w:pPr>
        <w:rPr>
          <w:color w:val="000000" w:themeColor="text1"/>
        </w:rPr>
      </w:pPr>
      <w:r>
        <w:rPr>
          <w:color w:val="000000" w:themeColor="text1"/>
        </w:rPr>
        <w:t>*</w:t>
      </w:r>
      <w:r w:rsidR="005B6F70" w:rsidRPr="005B6F70">
        <w:rPr>
          <w:color w:val="000000" w:themeColor="text1"/>
        </w:rPr>
        <w:t>Research Methods</w:t>
      </w:r>
      <w:r w:rsidR="005B6F70">
        <w:rPr>
          <w:color w:val="000000" w:themeColor="text1"/>
        </w:rPr>
        <w:t xml:space="preserve"> (2019</w:t>
      </w:r>
      <w:r w:rsidR="00E625E8">
        <w:rPr>
          <w:color w:val="000000" w:themeColor="text1"/>
        </w:rPr>
        <w:t>, 2020</w:t>
      </w:r>
      <w:r w:rsidR="005B6F70">
        <w:rPr>
          <w:color w:val="000000" w:themeColor="text1"/>
        </w:rPr>
        <w:t>)</w:t>
      </w:r>
    </w:p>
    <w:p w14:paraId="2183217E" w14:textId="77777777" w:rsidR="005B6F70" w:rsidRPr="005B6F70" w:rsidRDefault="00EE5B4D" w:rsidP="005B6F70">
      <w:pPr>
        <w:rPr>
          <w:color w:val="000000" w:themeColor="text1"/>
        </w:rPr>
      </w:pPr>
      <w:r>
        <w:rPr>
          <w:color w:val="000000" w:themeColor="text1"/>
        </w:rPr>
        <w:t>*</w:t>
      </w:r>
      <w:r w:rsidR="005B6F70" w:rsidRPr="005B6F70">
        <w:rPr>
          <w:color w:val="000000" w:themeColor="text1"/>
        </w:rPr>
        <w:t xml:space="preserve">Human Sexuality </w:t>
      </w:r>
      <w:r w:rsidR="005B6F70">
        <w:rPr>
          <w:color w:val="000000" w:themeColor="text1"/>
        </w:rPr>
        <w:t>(2019</w:t>
      </w:r>
      <w:r w:rsidR="00E625E8">
        <w:rPr>
          <w:color w:val="000000" w:themeColor="text1"/>
        </w:rPr>
        <w:t>, 2020</w:t>
      </w:r>
      <w:r w:rsidR="005B6F70">
        <w:rPr>
          <w:color w:val="000000" w:themeColor="text1"/>
        </w:rPr>
        <w:t>)</w:t>
      </w:r>
    </w:p>
    <w:p w14:paraId="3EA8AB6D" w14:textId="77777777" w:rsidR="005B6F70" w:rsidRPr="005B6F70" w:rsidRDefault="005B6F70" w:rsidP="005B6F70">
      <w:pPr>
        <w:rPr>
          <w:color w:val="000000" w:themeColor="text1"/>
        </w:rPr>
      </w:pPr>
      <w:r w:rsidRPr="005B6F70">
        <w:rPr>
          <w:color w:val="000000" w:themeColor="text1"/>
        </w:rPr>
        <w:t xml:space="preserve">Practicum in Family Therapy </w:t>
      </w:r>
      <w:r w:rsidR="0001765D">
        <w:rPr>
          <w:color w:val="000000" w:themeColor="text1"/>
        </w:rPr>
        <w:t>(</w:t>
      </w:r>
      <w:r w:rsidR="00651397">
        <w:rPr>
          <w:color w:val="000000" w:themeColor="text1"/>
        </w:rPr>
        <w:t>2018 – 2019)</w:t>
      </w:r>
    </w:p>
    <w:p w14:paraId="67C54777" w14:textId="77777777" w:rsidR="005B6F70" w:rsidRDefault="005B6F70" w:rsidP="005B6F70">
      <w:pPr>
        <w:rPr>
          <w:color w:val="000000" w:themeColor="text1"/>
        </w:rPr>
      </w:pPr>
      <w:r w:rsidRPr="005B6F70">
        <w:rPr>
          <w:color w:val="000000" w:themeColor="text1"/>
        </w:rPr>
        <w:t xml:space="preserve">Marriage and Family Therapy Methods </w:t>
      </w:r>
      <w:r>
        <w:rPr>
          <w:color w:val="000000" w:themeColor="text1"/>
        </w:rPr>
        <w:t>(2018)</w:t>
      </w:r>
    </w:p>
    <w:p w14:paraId="16539C64" w14:textId="77777777" w:rsidR="005B6F70" w:rsidRDefault="005B6F70" w:rsidP="005B6F70">
      <w:pPr>
        <w:rPr>
          <w:color w:val="000000" w:themeColor="text1"/>
        </w:rPr>
      </w:pPr>
    </w:p>
    <w:p w14:paraId="20A35AFB" w14:textId="77777777" w:rsidR="005B6F70" w:rsidRPr="005B6F70" w:rsidRDefault="005B6F70" w:rsidP="005B6F70">
      <w:pPr>
        <w:rPr>
          <w:b/>
          <w:color w:val="000000" w:themeColor="text1"/>
          <w:u w:val="single"/>
        </w:rPr>
      </w:pPr>
      <w:r w:rsidRPr="005B6F70">
        <w:rPr>
          <w:b/>
          <w:color w:val="000000" w:themeColor="text1"/>
          <w:u w:val="single"/>
        </w:rPr>
        <w:t>Undergraduate Teaching at University of Georgia</w:t>
      </w:r>
    </w:p>
    <w:p w14:paraId="35E620EE" w14:textId="77777777" w:rsidR="005B6F70" w:rsidRDefault="00EE5B4D" w:rsidP="0023017E">
      <w:pPr>
        <w:tabs>
          <w:tab w:val="left" w:pos="220"/>
          <w:tab w:val="left" w:pos="720"/>
        </w:tabs>
        <w:contextualSpacing/>
        <w:rPr>
          <w:rFonts w:eastAsia="Times"/>
        </w:rPr>
      </w:pPr>
      <w:r>
        <w:rPr>
          <w:rFonts w:eastAsia="Times"/>
        </w:rPr>
        <w:t>*</w:t>
      </w:r>
      <w:r w:rsidR="005B6F70">
        <w:rPr>
          <w:rFonts w:eastAsia="Times"/>
        </w:rPr>
        <w:t>Family Policy, Instructor of Record (Spring, 2015)</w:t>
      </w:r>
    </w:p>
    <w:p w14:paraId="588A2AD1" w14:textId="77777777" w:rsidR="005B6F70" w:rsidRPr="005B6F70" w:rsidRDefault="005B6F70" w:rsidP="005B6F70">
      <w:pPr>
        <w:tabs>
          <w:tab w:val="left" w:pos="220"/>
          <w:tab w:val="left" w:pos="720"/>
        </w:tabs>
        <w:contextualSpacing/>
        <w:rPr>
          <w:rFonts w:eastAsia="Times"/>
        </w:rPr>
      </w:pPr>
      <w:r w:rsidRPr="005B6F70">
        <w:rPr>
          <w:rFonts w:eastAsia="Times"/>
        </w:rPr>
        <w:t>Human Sexuality across the Lifespan</w:t>
      </w:r>
      <w:r>
        <w:rPr>
          <w:rFonts w:eastAsia="Times"/>
        </w:rPr>
        <w:t>, Teaching Assistant</w:t>
      </w:r>
      <w:r w:rsidRPr="005B6F70">
        <w:rPr>
          <w:rFonts w:eastAsia="Times"/>
        </w:rPr>
        <w:t xml:space="preserve"> </w:t>
      </w:r>
      <w:r>
        <w:rPr>
          <w:rFonts w:eastAsia="Times"/>
        </w:rPr>
        <w:t>(</w:t>
      </w:r>
      <w:r w:rsidRPr="005B6F70">
        <w:rPr>
          <w:rFonts w:eastAsia="Times"/>
        </w:rPr>
        <w:t>2014</w:t>
      </w:r>
      <w:r>
        <w:rPr>
          <w:rFonts w:eastAsia="Times"/>
        </w:rPr>
        <w:t>)</w:t>
      </w:r>
    </w:p>
    <w:p w14:paraId="47998465" w14:textId="77777777" w:rsidR="005B6F70" w:rsidRDefault="005B6F70" w:rsidP="005B6F70">
      <w:pPr>
        <w:tabs>
          <w:tab w:val="left" w:pos="220"/>
          <w:tab w:val="left" w:pos="720"/>
        </w:tabs>
        <w:contextualSpacing/>
        <w:rPr>
          <w:rFonts w:eastAsia="Times"/>
        </w:rPr>
      </w:pPr>
      <w:r w:rsidRPr="005B6F70">
        <w:rPr>
          <w:rFonts w:eastAsia="Times"/>
        </w:rPr>
        <w:t>Introduction to Lifespan Development</w:t>
      </w:r>
      <w:r>
        <w:rPr>
          <w:rFonts w:eastAsia="Times"/>
        </w:rPr>
        <w:t>,</w:t>
      </w:r>
      <w:r w:rsidRPr="005B6F70">
        <w:rPr>
          <w:rFonts w:eastAsia="Times"/>
        </w:rPr>
        <w:t xml:space="preserve"> </w:t>
      </w:r>
      <w:r>
        <w:rPr>
          <w:rFonts w:eastAsia="Times"/>
        </w:rPr>
        <w:t>Teaching Assistant</w:t>
      </w:r>
      <w:r w:rsidRPr="005B6F70">
        <w:rPr>
          <w:rFonts w:eastAsia="Times"/>
        </w:rPr>
        <w:t xml:space="preserve"> (</w:t>
      </w:r>
      <w:r>
        <w:rPr>
          <w:rFonts w:eastAsia="Times"/>
        </w:rPr>
        <w:t>2013, 2014</w:t>
      </w:r>
      <w:r w:rsidRPr="005B6F70">
        <w:rPr>
          <w:rFonts w:eastAsia="Times"/>
        </w:rPr>
        <w:t>)</w:t>
      </w:r>
    </w:p>
    <w:p w14:paraId="6778E2D1" w14:textId="77777777" w:rsidR="00497574" w:rsidRDefault="00497574" w:rsidP="005B6F70">
      <w:pPr>
        <w:tabs>
          <w:tab w:val="left" w:pos="220"/>
          <w:tab w:val="left" w:pos="720"/>
        </w:tabs>
        <w:contextualSpacing/>
        <w:rPr>
          <w:rFonts w:eastAsia="Times"/>
        </w:rPr>
      </w:pPr>
    </w:p>
    <w:p w14:paraId="23A25ABF" w14:textId="77777777" w:rsidR="00497574" w:rsidRDefault="00497574" w:rsidP="005B6F70">
      <w:pPr>
        <w:tabs>
          <w:tab w:val="left" w:pos="220"/>
          <w:tab w:val="left" w:pos="720"/>
        </w:tabs>
        <w:contextualSpacing/>
        <w:rPr>
          <w:rFonts w:eastAsia="Times"/>
          <w:b/>
          <w:u w:val="single"/>
        </w:rPr>
      </w:pPr>
      <w:r w:rsidRPr="00497574">
        <w:rPr>
          <w:rFonts w:eastAsia="Times"/>
          <w:b/>
          <w:u w:val="single"/>
        </w:rPr>
        <w:t>Graduate Teaching at University of Georgia</w:t>
      </w:r>
    </w:p>
    <w:p w14:paraId="26801DAA" w14:textId="77777777" w:rsidR="00497574" w:rsidRPr="00910A16" w:rsidRDefault="00497574" w:rsidP="00497574">
      <w:pPr>
        <w:rPr>
          <w:color w:val="000000" w:themeColor="text1"/>
        </w:rPr>
      </w:pPr>
      <w:r>
        <w:rPr>
          <w:color w:val="000000" w:themeColor="text1"/>
        </w:rPr>
        <w:t xml:space="preserve">Clinical Practicum in Family Therapy, </w:t>
      </w:r>
      <w:r>
        <w:rPr>
          <w:rFonts w:eastAsia="Times"/>
        </w:rPr>
        <w:t>Teaching Assistant</w:t>
      </w:r>
      <w:r>
        <w:rPr>
          <w:color w:val="000000" w:themeColor="text1"/>
        </w:rPr>
        <w:t xml:space="preserve"> (2018) </w:t>
      </w:r>
    </w:p>
    <w:p w14:paraId="1BFED927" w14:textId="77777777" w:rsidR="00497574" w:rsidRDefault="00445CE7" w:rsidP="00497574">
      <w:pPr>
        <w:rPr>
          <w:color w:val="000000" w:themeColor="text1"/>
        </w:rPr>
      </w:pPr>
      <w:r>
        <w:rPr>
          <w:color w:val="000000" w:themeColor="text1"/>
        </w:rPr>
        <w:lastRenderedPageBreak/>
        <w:t>*</w:t>
      </w:r>
      <w:r w:rsidR="00497574" w:rsidRPr="00910A16">
        <w:rPr>
          <w:color w:val="000000" w:themeColor="text1"/>
        </w:rPr>
        <w:t>Culturally Responsiv</w:t>
      </w:r>
      <w:r w:rsidR="00497574">
        <w:rPr>
          <w:color w:val="000000" w:themeColor="text1"/>
        </w:rPr>
        <w:t xml:space="preserve">e Research in </w:t>
      </w:r>
      <w:r w:rsidR="00497574" w:rsidRPr="00910A16">
        <w:rPr>
          <w:color w:val="000000" w:themeColor="text1"/>
        </w:rPr>
        <w:t>Global Setting</w:t>
      </w:r>
      <w:r w:rsidR="00497574">
        <w:rPr>
          <w:color w:val="000000" w:themeColor="text1"/>
        </w:rPr>
        <w:t xml:space="preserve">s, </w:t>
      </w:r>
      <w:r w:rsidR="00497574">
        <w:rPr>
          <w:rFonts w:eastAsia="Times"/>
        </w:rPr>
        <w:t>Teaching Assistant</w:t>
      </w:r>
      <w:r w:rsidR="00497574">
        <w:rPr>
          <w:color w:val="000000" w:themeColor="text1"/>
        </w:rPr>
        <w:t xml:space="preserve"> (</w:t>
      </w:r>
      <w:r>
        <w:rPr>
          <w:color w:val="000000" w:themeColor="text1"/>
        </w:rPr>
        <w:t>2017</w:t>
      </w:r>
      <w:r w:rsidR="00497574">
        <w:rPr>
          <w:color w:val="000000" w:themeColor="text1"/>
        </w:rPr>
        <w:t>, 2018)</w:t>
      </w:r>
    </w:p>
    <w:p w14:paraId="1968A351" w14:textId="77777777" w:rsidR="009D4540" w:rsidRDefault="009D4540" w:rsidP="003C3FA1">
      <w:pPr>
        <w:pBdr>
          <w:bottom w:val="single" w:sz="4" w:space="1" w:color="auto"/>
        </w:pBdr>
        <w:rPr>
          <w:rFonts w:ascii="Times" w:hAnsi="Times"/>
          <w:b/>
          <w:color w:val="000000"/>
          <w:sz w:val="22"/>
          <w:szCs w:val="22"/>
        </w:rPr>
      </w:pPr>
    </w:p>
    <w:p w14:paraId="56882B9B" w14:textId="77777777" w:rsidR="000E271A" w:rsidRDefault="000E271A" w:rsidP="003C3FA1">
      <w:pPr>
        <w:pBdr>
          <w:bottom w:val="single" w:sz="4" w:space="1" w:color="auto"/>
        </w:pBdr>
        <w:rPr>
          <w:rFonts w:ascii="Times" w:hAnsi="Times"/>
          <w:b/>
          <w:color w:val="000000"/>
          <w:sz w:val="22"/>
          <w:szCs w:val="22"/>
        </w:rPr>
      </w:pPr>
    </w:p>
    <w:p w14:paraId="17515D89" w14:textId="72EAE902" w:rsidR="003C3FA1" w:rsidRPr="003C3FA1" w:rsidRDefault="000E271A" w:rsidP="003C3FA1">
      <w:pPr>
        <w:pBdr>
          <w:bottom w:val="single" w:sz="4" w:space="1" w:color="auto"/>
        </w:pBdr>
        <w:rPr>
          <w:rFonts w:ascii="Times" w:hAnsi="Times"/>
          <w:b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</w:rPr>
        <w:t>Doctoral Dissertation Committee Member</w:t>
      </w:r>
      <w:r w:rsidR="003C3FA1">
        <w:rPr>
          <w:rFonts w:ascii="Times" w:hAnsi="Times"/>
          <w:b/>
          <w:color w:val="000000"/>
          <w:sz w:val="22"/>
          <w:szCs w:val="22"/>
        </w:rPr>
        <w:t>: University of Arkansas</w:t>
      </w:r>
      <w:r w:rsidR="003C3FA1" w:rsidRPr="003C3FA1">
        <w:rPr>
          <w:rFonts w:ascii="Times" w:hAnsi="Times"/>
          <w:b/>
          <w:color w:val="000000"/>
          <w:sz w:val="22"/>
          <w:szCs w:val="22"/>
        </w:rPr>
        <w:t xml:space="preserve"> </w:t>
      </w:r>
    </w:p>
    <w:p w14:paraId="277DFC88" w14:textId="77777777" w:rsidR="003C3FA1" w:rsidRPr="003C3FA1" w:rsidRDefault="003C3FA1" w:rsidP="003C3FA1">
      <w:pPr>
        <w:rPr>
          <w:rFonts w:ascii="Times" w:hAnsi="Times"/>
          <w:b/>
          <w:sz w:val="22"/>
          <w:szCs w:val="22"/>
        </w:rPr>
      </w:pPr>
    </w:p>
    <w:tbl>
      <w:tblPr>
        <w:tblW w:w="88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2970"/>
        <w:gridCol w:w="2477"/>
        <w:gridCol w:w="1502"/>
      </w:tblGrid>
      <w:tr w:rsidR="003C3FA1" w:rsidRPr="003C3FA1" w14:paraId="7DCA445D" w14:textId="77777777" w:rsidTr="003C3FA1">
        <w:tc>
          <w:tcPr>
            <w:tcW w:w="1890" w:type="dxa"/>
            <w:tcBorders>
              <w:top w:val="nil"/>
              <w:bottom w:val="nil"/>
            </w:tcBorders>
          </w:tcPr>
          <w:p w14:paraId="2F2D43F2" w14:textId="77777777" w:rsidR="003C3FA1" w:rsidRPr="003C3FA1" w:rsidRDefault="003C3FA1" w:rsidP="003C3FA1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 xml:space="preserve">Student 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694781F" w14:textId="77777777" w:rsidR="003C3FA1" w:rsidRPr="003C3FA1" w:rsidRDefault="003C3FA1" w:rsidP="003C3FA1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 xml:space="preserve">Program 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38D13BF7" w14:textId="77777777" w:rsidR="003C3FA1" w:rsidRPr="003C3FA1" w:rsidRDefault="003C3FA1" w:rsidP="003C3FA1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>Committee Role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DF65290" w14:textId="77777777" w:rsidR="003C3FA1" w:rsidRPr="003C3FA1" w:rsidRDefault="003C3FA1" w:rsidP="003C3FA1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>Graduated</w:t>
            </w:r>
          </w:p>
        </w:tc>
      </w:tr>
      <w:tr w:rsidR="003C3FA1" w:rsidRPr="002B1013" w14:paraId="00B97F24" w14:textId="77777777" w:rsidTr="003C3FA1">
        <w:tc>
          <w:tcPr>
            <w:tcW w:w="1890" w:type="dxa"/>
            <w:tcBorders>
              <w:top w:val="nil"/>
              <w:bottom w:val="nil"/>
            </w:tcBorders>
          </w:tcPr>
          <w:p w14:paraId="53AD8CC2" w14:textId="6A68E29B" w:rsidR="003C3FA1" w:rsidRPr="002B1013" w:rsidRDefault="003C3FA1" w:rsidP="003C3FA1">
            <w:pPr>
              <w:jc w:val="both"/>
              <w:rPr>
                <w:sz w:val="22"/>
                <w:szCs w:val="22"/>
              </w:rPr>
            </w:pPr>
            <w:r w:rsidRPr="002B1013">
              <w:rPr>
                <w:sz w:val="22"/>
                <w:szCs w:val="22"/>
              </w:rPr>
              <w:t>Stefanie McCoy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43FDDABF" w14:textId="1491C267" w:rsidR="003C3FA1" w:rsidRPr="002B1013" w:rsidRDefault="003C3FA1" w:rsidP="003C3FA1">
            <w:pPr>
              <w:rPr>
                <w:sz w:val="22"/>
                <w:szCs w:val="22"/>
              </w:rPr>
            </w:pPr>
            <w:r w:rsidRPr="002B1013">
              <w:rPr>
                <w:color w:val="000000"/>
                <w:sz w:val="22"/>
                <w:szCs w:val="22"/>
              </w:rPr>
              <w:t>Curriculum &amp; Instruction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7CBDBD48" w14:textId="77777777" w:rsidR="003C3FA1" w:rsidRPr="002B1013" w:rsidRDefault="003C3FA1" w:rsidP="003C3FA1">
            <w:pPr>
              <w:rPr>
                <w:sz w:val="22"/>
                <w:szCs w:val="22"/>
              </w:rPr>
            </w:pPr>
            <w:r w:rsidRPr="002B1013">
              <w:rPr>
                <w:sz w:val="22"/>
                <w:szCs w:val="22"/>
              </w:rPr>
              <w:t xml:space="preserve">Member 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6136294" w14:textId="2F617488" w:rsidR="003C3FA1" w:rsidRPr="002B1013" w:rsidRDefault="003C3FA1" w:rsidP="003C3FA1">
            <w:pPr>
              <w:rPr>
                <w:sz w:val="22"/>
                <w:szCs w:val="22"/>
              </w:rPr>
            </w:pPr>
          </w:p>
        </w:tc>
      </w:tr>
    </w:tbl>
    <w:p w14:paraId="1ADD7135" w14:textId="3CB6270A" w:rsidR="00445CE7" w:rsidRPr="002B1013" w:rsidRDefault="002B1013" w:rsidP="002B1013">
      <w:pPr>
        <w:rPr>
          <w:rFonts w:eastAsia="Times"/>
          <w:bCs/>
          <w:sz w:val="22"/>
          <w:szCs w:val="22"/>
        </w:rPr>
      </w:pPr>
      <w:r w:rsidRPr="002B1013">
        <w:rPr>
          <w:rFonts w:eastAsia="Times"/>
          <w:bCs/>
          <w:sz w:val="22"/>
          <w:szCs w:val="22"/>
        </w:rPr>
        <w:t xml:space="preserve">  Rachel R. Piontak     Public Policy &amp; Social Justice    </w:t>
      </w:r>
      <w:r>
        <w:rPr>
          <w:rFonts w:eastAsia="Times"/>
          <w:bCs/>
          <w:sz w:val="22"/>
          <w:szCs w:val="22"/>
        </w:rPr>
        <w:t xml:space="preserve"> </w:t>
      </w:r>
      <w:r w:rsidRPr="002B1013">
        <w:rPr>
          <w:rFonts w:eastAsia="Times"/>
          <w:bCs/>
          <w:sz w:val="22"/>
          <w:szCs w:val="22"/>
        </w:rPr>
        <w:t xml:space="preserve"> Member</w:t>
      </w:r>
    </w:p>
    <w:p w14:paraId="3C4CAF08" w14:textId="33048BE4" w:rsidR="00391BF1" w:rsidRPr="002B1013" w:rsidRDefault="002B1013" w:rsidP="00445CE7">
      <w:pPr>
        <w:autoSpaceDE w:val="0"/>
        <w:autoSpaceDN w:val="0"/>
        <w:adjustRightInd w:val="0"/>
        <w:rPr>
          <w:rFonts w:eastAsia="Times"/>
          <w:sz w:val="22"/>
          <w:szCs w:val="22"/>
        </w:rPr>
      </w:pPr>
      <w:r w:rsidRPr="002B1013">
        <w:rPr>
          <w:rFonts w:eastAsia="Times"/>
          <w:sz w:val="22"/>
          <w:szCs w:val="22"/>
        </w:rPr>
        <w:t xml:space="preserve">  Melanie Hoskins    </w:t>
      </w:r>
      <w:r>
        <w:rPr>
          <w:rFonts w:eastAsia="Times"/>
          <w:sz w:val="22"/>
          <w:szCs w:val="22"/>
        </w:rPr>
        <w:t xml:space="preserve">   </w:t>
      </w:r>
      <w:r w:rsidRPr="002B1013">
        <w:rPr>
          <w:rFonts w:eastAsia="Times"/>
          <w:sz w:val="22"/>
          <w:szCs w:val="22"/>
        </w:rPr>
        <w:t xml:space="preserve">Public Policy                           </w:t>
      </w:r>
      <w:r>
        <w:rPr>
          <w:rFonts w:eastAsia="Times"/>
          <w:sz w:val="22"/>
          <w:szCs w:val="22"/>
        </w:rPr>
        <w:t xml:space="preserve">    </w:t>
      </w:r>
      <w:r w:rsidRPr="002B1013">
        <w:rPr>
          <w:rFonts w:eastAsia="Times"/>
          <w:sz w:val="22"/>
          <w:szCs w:val="22"/>
        </w:rPr>
        <w:t xml:space="preserve"> </w:t>
      </w:r>
      <w:r>
        <w:rPr>
          <w:rFonts w:eastAsia="Times"/>
          <w:sz w:val="22"/>
          <w:szCs w:val="22"/>
        </w:rPr>
        <w:t xml:space="preserve"> </w:t>
      </w:r>
      <w:r w:rsidRPr="002B1013">
        <w:rPr>
          <w:rFonts w:eastAsia="Times"/>
          <w:sz w:val="22"/>
          <w:szCs w:val="22"/>
        </w:rPr>
        <w:t xml:space="preserve">Member </w:t>
      </w:r>
    </w:p>
    <w:p w14:paraId="679594AC" w14:textId="77777777" w:rsidR="000E271A" w:rsidRDefault="002B1013" w:rsidP="00445CE7">
      <w:pPr>
        <w:autoSpaceDE w:val="0"/>
        <w:autoSpaceDN w:val="0"/>
        <w:adjustRightInd w:val="0"/>
        <w:rPr>
          <w:rFonts w:eastAsia="Times"/>
          <w:sz w:val="22"/>
          <w:szCs w:val="22"/>
        </w:rPr>
      </w:pPr>
      <w:r w:rsidRPr="002B1013">
        <w:rPr>
          <w:rFonts w:eastAsia="Times"/>
          <w:sz w:val="22"/>
          <w:szCs w:val="22"/>
        </w:rPr>
        <w:t xml:space="preserve">  </w:t>
      </w:r>
    </w:p>
    <w:p w14:paraId="5FB3D6C0" w14:textId="2F625B9C" w:rsidR="000E271A" w:rsidRPr="003C3FA1" w:rsidRDefault="000E271A" w:rsidP="000E271A">
      <w:pPr>
        <w:pBdr>
          <w:bottom w:val="single" w:sz="4" w:space="1" w:color="auto"/>
        </w:pBdr>
        <w:rPr>
          <w:rFonts w:ascii="Times" w:hAnsi="Times"/>
          <w:b/>
          <w:color w:val="000000"/>
          <w:sz w:val="22"/>
          <w:szCs w:val="22"/>
        </w:rPr>
      </w:pPr>
      <w:r>
        <w:rPr>
          <w:rFonts w:ascii="Times" w:hAnsi="Times"/>
          <w:b/>
          <w:color w:val="000000"/>
          <w:sz w:val="22"/>
          <w:szCs w:val="22"/>
        </w:rPr>
        <w:t>Undergraduate Thesis Committee Member</w:t>
      </w:r>
      <w:r>
        <w:rPr>
          <w:rFonts w:ascii="Times" w:hAnsi="Times"/>
          <w:b/>
          <w:color w:val="000000"/>
          <w:sz w:val="22"/>
          <w:szCs w:val="22"/>
        </w:rPr>
        <w:t>: University of Arkansas</w:t>
      </w:r>
      <w:r w:rsidRPr="003C3FA1">
        <w:rPr>
          <w:rFonts w:ascii="Times" w:hAnsi="Times"/>
          <w:b/>
          <w:color w:val="000000"/>
          <w:sz w:val="22"/>
          <w:szCs w:val="22"/>
        </w:rPr>
        <w:t xml:space="preserve"> </w:t>
      </w:r>
    </w:p>
    <w:p w14:paraId="11427A97" w14:textId="77777777" w:rsidR="000E271A" w:rsidRPr="003C3FA1" w:rsidRDefault="000E271A" w:rsidP="000E271A">
      <w:pPr>
        <w:rPr>
          <w:rFonts w:ascii="Times" w:hAnsi="Times"/>
          <w:b/>
          <w:sz w:val="22"/>
          <w:szCs w:val="22"/>
        </w:rPr>
      </w:pPr>
    </w:p>
    <w:tbl>
      <w:tblPr>
        <w:tblW w:w="88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2970"/>
        <w:gridCol w:w="2477"/>
        <w:gridCol w:w="1502"/>
      </w:tblGrid>
      <w:tr w:rsidR="000E271A" w:rsidRPr="003C3FA1" w14:paraId="7AC0A296" w14:textId="77777777" w:rsidTr="00293C90">
        <w:tc>
          <w:tcPr>
            <w:tcW w:w="1890" w:type="dxa"/>
            <w:tcBorders>
              <w:top w:val="nil"/>
              <w:bottom w:val="nil"/>
            </w:tcBorders>
          </w:tcPr>
          <w:p w14:paraId="3E65A97B" w14:textId="77777777" w:rsidR="000E271A" w:rsidRPr="003C3FA1" w:rsidRDefault="000E271A" w:rsidP="00293C90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 xml:space="preserve">Student 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5D23971E" w14:textId="77777777" w:rsidR="000E271A" w:rsidRPr="003C3FA1" w:rsidRDefault="000E271A" w:rsidP="00293C90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 xml:space="preserve">Program 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39694605" w14:textId="77777777" w:rsidR="000E271A" w:rsidRPr="003C3FA1" w:rsidRDefault="000E271A" w:rsidP="00293C90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>Committee Role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6B00BC8" w14:textId="77777777" w:rsidR="000E271A" w:rsidRPr="003C3FA1" w:rsidRDefault="000E271A" w:rsidP="00293C90">
            <w:pPr>
              <w:rPr>
                <w:rFonts w:ascii="Times" w:hAnsi="Times"/>
                <w:i/>
                <w:sz w:val="22"/>
                <w:szCs w:val="22"/>
              </w:rPr>
            </w:pPr>
            <w:r w:rsidRPr="003C3FA1">
              <w:rPr>
                <w:rFonts w:ascii="Times" w:hAnsi="Times"/>
                <w:i/>
                <w:sz w:val="22"/>
                <w:szCs w:val="22"/>
              </w:rPr>
              <w:t>Graduated</w:t>
            </w:r>
          </w:p>
        </w:tc>
      </w:tr>
      <w:tr w:rsidR="000E271A" w:rsidRPr="002B1013" w14:paraId="34F99039" w14:textId="77777777" w:rsidTr="00293C90">
        <w:tc>
          <w:tcPr>
            <w:tcW w:w="1890" w:type="dxa"/>
            <w:tcBorders>
              <w:top w:val="nil"/>
              <w:bottom w:val="nil"/>
            </w:tcBorders>
          </w:tcPr>
          <w:p w14:paraId="4B2A57C4" w14:textId="5EC8EAE2" w:rsidR="000E271A" w:rsidRPr="002B1013" w:rsidRDefault="000E271A" w:rsidP="000E271A">
            <w:pPr>
              <w:rPr>
                <w:sz w:val="22"/>
                <w:szCs w:val="22"/>
              </w:rPr>
            </w:pPr>
            <w:r w:rsidRPr="00874E54">
              <w:rPr>
                <w:rFonts w:eastAsia="Times"/>
                <w:sz w:val="22"/>
                <w:szCs w:val="22"/>
              </w:rPr>
              <w:t>Haley</w:t>
            </w:r>
            <w:r>
              <w:rPr>
                <w:rFonts w:eastAsia="Times"/>
                <w:sz w:val="22"/>
                <w:szCs w:val="22"/>
              </w:rPr>
              <w:t xml:space="preserve"> </w:t>
            </w:r>
            <w:r w:rsidRPr="00874E54">
              <w:rPr>
                <w:rFonts w:eastAsia="Times"/>
                <w:sz w:val="22"/>
                <w:szCs w:val="22"/>
              </w:rPr>
              <w:t xml:space="preserve">Ulowetz          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3275DD09" w14:textId="5CE7D3A4" w:rsidR="000E271A" w:rsidRPr="002B1013" w:rsidRDefault="000E271A" w:rsidP="000E271A">
            <w:pPr>
              <w:rPr>
                <w:sz w:val="22"/>
                <w:szCs w:val="22"/>
              </w:rPr>
            </w:pPr>
            <w:r w:rsidRPr="00874E54">
              <w:rPr>
                <w:rFonts w:eastAsia="Times"/>
                <w:sz w:val="22"/>
                <w:szCs w:val="22"/>
              </w:rPr>
              <w:t>Kinesiology</w:t>
            </w:r>
          </w:p>
        </w:tc>
        <w:tc>
          <w:tcPr>
            <w:tcW w:w="2477" w:type="dxa"/>
            <w:tcBorders>
              <w:top w:val="nil"/>
              <w:bottom w:val="nil"/>
            </w:tcBorders>
          </w:tcPr>
          <w:p w14:paraId="6EAD6C25" w14:textId="7E3C2468" w:rsidR="000E271A" w:rsidRPr="002B1013" w:rsidRDefault="000E271A" w:rsidP="000E271A">
            <w:pPr>
              <w:rPr>
                <w:sz w:val="22"/>
                <w:szCs w:val="22"/>
              </w:rPr>
            </w:pPr>
            <w:r w:rsidRPr="00874E54">
              <w:rPr>
                <w:rFonts w:eastAsia="Times"/>
                <w:sz w:val="22"/>
                <w:szCs w:val="22"/>
              </w:rPr>
              <w:t xml:space="preserve"> Member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E1ACB65" w14:textId="77777777" w:rsidR="000E271A" w:rsidRPr="002B1013" w:rsidRDefault="000E271A" w:rsidP="000E271A">
            <w:pPr>
              <w:rPr>
                <w:sz w:val="22"/>
                <w:szCs w:val="22"/>
              </w:rPr>
            </w:pPr>
          </w:p>
        </w:tc>
      </w:tr>
    </w:tbl>
    <w:p w14:paraId="785B100E" w14:textId="44AF17DD" w:rsidR="000E271A" w:rsidRDefault="000E271A" w:rsidP="000E271A">
      <w:pPr>
        <w:rPr>
          <w:rFonts w:eastAsia="Times"/>
          <w:sz w:val="22"/>
          <w:szCs w:val="22"/>
        </w:rPr>
      </w:pPr>
      <w:r w:rsidRPr="002B1013">
        <w:rPr>
          <w:rFonts w:eastAsia="Times"/>
          <w:bCs/>
          <w:sz w:val="22"/>
          <w:szCs w:val="22"/>
        </w:rPr>
        <w:t xml:space="preserve">  </w:t>
      </w:r>
    </w:p>
    <w:p w14:paraId="5883DD73" w14:textId="77777777" w:rsidR="000E271A" w:rsidRDefault="000E271A" w:rsidP="000E271A">
      <w:pPr>
        <w:autoSpaceDE w:val="0"/>
        <w:autoSpaceDN w:val="0"/>
        <w:adjustRightInd w:val="0"/>
        <w:rPr>
          <w:rFonts w:eastAsia="Times"/>
          <w:sz w:val="22"/>
          <w:szCs w:val="22"/>
        </w:rPr>
      </w:pPr>
    </w:p>
    <w:p w14:paraId="17E5AB59" w14:textId="77777777" w:rsidR="00DB5189" w:rsidRPr="006346DB" w:rsidRDefault="00DB5189" w:rsidP="0088610B">
      <w:pPr>
        <w:spacing w:line="259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E61D3" w14:paraId="3C7A517A" w14:textId="77777777" w:rsidTr="0001765D">
        <w:tc>
          <w:tcPr>
            <w:tcW w:w="9350" w:type="dxa"/>
          </w:tcPr>
          <w:p w14:paraId="60EB431B" w14:textId="77777777" w:rsidR="00AE61D3" w:rsidRDefault="001E6223" w:rsidP="0001765D">
            <w:pPr>
              <w:jc w:val="center"/>
              <w:rPr>
                <w:b/>
              </w:rPr>
            </w:pPr>
            <w:bookmarkStart w:id="19" w:name="_Hlk536731034"/>
            <w:r>
              <w:rPr>
                <w:b/>
              </w:rPr>
              <w:t>SERVICE</w:t>
            </w:r>
          </w:p>
        </w:tc>
      </w:tr>
      <w:bookmarkEnd w:id="19"/>
    </w:tbl>
    <w:p w14:paraId="3B949A06" w14:textId="77777777" w:rsidR="0045751E" w:rsidRDefault="0045751E" w:rsidP="00C95775">
      <w:pPr>
        <w:rPr>
          <w:b/>
          <w:bCs/>
        </w:rPr>
      </w:pPr>
    </w:p>
    <w:p w14:paraId="4EE5B6D0" w14:textId="77777777" w:rsidR="00C95775" w:rsidRPr="00DB5189" w:rsidRDefault="00C95775" w:rsidP="00C95775">
      <w:pPr>
        <w:rPr>
          <w:b/>
          <w:bCs/>
          <w:u w:val="single"/>
        </w:rPr>
      </w:pPr>
      <w:r w:rsidRPr="00DB5189">
        <w:rPr>
          <w:b/>
          <w:bCs/>
          <w:u w:val="single"/>
        </w:rPr>
        <w:t>Editorial Board</w:t>
      </w:r>
    </w:p>
    <w:p w14:paraId="5DA33336" w14:textId="77777777" w:rsidR="00C95775" w:rsidRPr="00312E74" w:rsidRDefault="00C95775" w:rsidP="00C95775">
      <w:pPr>
        <w:ind w:left="720"/>
        <w:rPr>
          <w:bCs/>
        </w:rPr>
      </w:pPr>
      <w:bookmarkStart w:id="20" w:name="_Hlk15194884"/>
      <w:r>
        <w:rPr>
          <w:bCs/>
        </w:rPr>
        <w:t>The</w:t>
      </w:r>
      <w:r w:rsidRPr="00312E74">
        <w:rPr>
          <w:bCs/>
        </w:rPr>
        <w:t xml:space="preserve"> Qualitative Report</w:t>
      </w:r>
      <w:r>
        <w:rPr>
          <w:bCs/>
        </w:rPr>
        <w:t xml:space="preserve"> (2019 – present)</w:t>
      </w:r>
    </w:p>
    <w:p w14:paraId="06D342EF" w14:textId="166D7904" w:rsidR="00031107" w:rsidRDefault="00031107" w:rsidP="00C95775">
      <w:pPr>
        <w:ind w:left="720"/>
        <w:rPr>
          <w:bCs/>
        </w:rPr>
      </w:pPr>
      <w:r>
        <w:rPr>
          <w:bCs/>
        </w:rPr>
        <w:t>Journal of Critical Thought and Praxis (2021 – present)</w:t>
      </w:r>
    </w:p>
    <w:p w14:paraId="58F07CCD" w14:textId="566BF643" w:rsidR="00DB5189" w:rsidRDefault="00DB5189" w:rsidP="00C95775">
      <w:pPr>
        <w:ind w:left="720"/>
        <w:rPr>
          <w:bCs/>
        </w:rPr>
      </w:pPr>
      <w:r>
        <w:rPr>
          <w:bCs/>
        </w:rPr>
        <w:t xml:space="preserve">Journal of Divorce and Remarriage (2019 – </w:t>
      </w:r>
      <w:r w:rsidR="00031107">
        <w:rPr>
          <w:bCs/>
        </w:rPr>
        <w:t>2020</w:t>
      </w:r>
      <w:r>
        <w:rPr>
          <w:bCs/>
        </w:rPr>
        <w:t>)</w:t>
      </w:r>
    </w:p>
    <w:bookmarkEnd w:id="20"/>
    <w:p w14:paraId="1CF0AAAD" w14:textId="77777777" w:rsidR="00C95775" w:rsidRPr="00F50DF8" w:rsidRDefault="00C95775" w:rsidP="00C95775">
      <w:pPr>
        <w:ind w:left="720"/>
        <w:rPr>
          <w:bCs/>
        </w:rPr>
      </w:pPr>
      <w:r w:rsidRPr="00312E74">
        <w:rPr>
          <w:bCs/>
        </w:rPr>
        <w:t>Journal of Marital and Family Therapy</w:t>
      </w:r>
      <w:r>
        <w:rPr>
          <w:bCs/>
        </w:rPr>
        <w:t>, Student Apprentice Reviewer (2015-2018)</w:t>
      </w:r>
      <w:r>
        <w:rPr>
          <w:bCs/>
        </w:rPr>
        <w:tab/>
      </w:r>
      <w:r w:rsidRPr="00F50DF8">
        <w:rPr>
          <w:bCs/>
        </w:rPr>
        <w:t xml:space="preserve"> </w:t>
      </w:r>
      <w:r w:rsidRPr="00312E74">
        <w:rPr>
          <w:bCs/>
        </w:rPr>
        <w:t>Journal of Feminist Family Therapy</w:t>
      </w:r>
      <w:r>
        <w:rPr>
          <w:bCs/>
        </w:rPr>
        <w:t>, Student Apprentice Reviewer (2015-2017)</w:t>
      </w:r>
      <w:r w:rsidRPr="00F50DF8">
        <w:rPr>
          <w:bCs/>
        </w:rPr>
        <w:tab/>
      </w:r>
      <w:r w:rsidRPr="00F50DF8">
        <w:rPr>
          <w:bCs/>
        </w:rPr>
        <w:tab/>
      </w:r>
    </w:p>
    <w:p w14:paraId="57D07F65" w14:textId="77777777" w:rsidR="00C95775" w:rsidRDefault="00C95775" w:rsidP="00C95775">
      <w:pPr>
        <w:rPr>
          <w:b/>
        </w:rPr>
      </w:pPr>
    </w:p>
    <w:p w14:paraId="74B429A5" w14:textId="77777777" w:rsidR="00C95775" w:rsidRPr="00DB5189" w:rsidRDefault="00C95775" w:rsidP="00C95775">
      <w:pPr>
        <w:rPr>
          <w:b/>
          <w:u w:val="single"/>
        </w:rPr>
      </w:pPr>
      <w:r w:rsidRPr="00DB5189">
        <w:rPr>
          <w:b/>
          <w:u w:val="single"/>
        </w:rPr>
        <w:t>Ad-Hoc Reviewer</w:t>
      </w:r>
    </w:p>
    <w:p w14:paraId="3EAE849F" w14:textId="77777777" w:rsidR="00383CFC" w:rsidRDefault="00383CFC" w:rsidP="00C95775">
      <w:pPr>
        <w:ind w:left="720"/>
      </w:pPr>
      <w:r>
        <w:t>Journal of Family Theory and Review</w:t>
      </w:r>
    </w:p>
    <w:p w14:paraId="48228DF8" w14:textId="77777777" w:rsidR="00C95775" w:rsidRPr="00DA39B9" w:rsidRDefault="00C95775" w:rsidP="00C95775">
      <w:pPr>
        <w:ind w:left="720"/>
      </w:pPr>
      <w:r w:rsidRPr="00312E74">
        <w:t>Journal of Bisexuality</w:t>
      </w:r>
      <w:r>
        <w:t xml:space="preserve"> </w:t>
      </w:r>
    </w:p>
    <w:p w14:paraId="70AD447F" w14:textId="77777777" w:rsidR="00C95775" w:rsidRDefault="00C95775" w:rsidP="00C95775">
      <w:pPr>
        <w:ind w:left="720"/>
        <w:rPr>
          <w:bCs/>
        </w:rPr>
      </w:pPr>
      <w:r>
        <w:rPr>
          <w:bCs/>
        </w:rPr>
        <w:t>J</w:t>
      </w:r>
      <w:r w:rsidRPr="00312E74">
        <w:rPr>
          <w:bCs/>
        </w:rPr>
        <w:t>ournal of Marital and Family Therapy</w:t>
      </w:r>
    </w:p>
    <w:p w14:paraId="4229C16F" w14:textId="77777777" w:rsidR="00C95775" w:rsidRDefault="00C95775" w:rsidP="00C95775">
      <w:pPr>
        <w:ind w:left="720"/>
        <w:rPr>
          <w:bCs/>
        </w:rPr>
      </w:pPr>
      <w:r w:rsidRPr="00312E74">
        <w:rPr>
          <w:bCs/>
        </w:rPr>
        <w:t>Journal of Feminist Family Therapy</w:t>
      </w:r>
      <w:r>
        <w:rPr>
          <w:bCs/>
        </w:rPr>
        <w:t xml:space="preserve"> </w:t>
      </w:r>
      <w:r w:rsidRPr="00F50DF8">
        <w:rPr>
          <w:bCs/>
        </w:rPr>
        <w:tab/>
      </w:r>
    </w:p>
    <w:p w14:paraId="56EE9E8F" w14:textId="77777777" w:rsidR="003C0F6F" w:rsidRDefault="003C0F6F" w:rsidP="00C95775">
      <w:pPr>
        <w:ind w:left="720"/>
        <w:rPr>
          <w:bCs/>
        </w:rPr>
      </w:pPr>
      <w:r>
        <w:rPr>
          <w:bCs/>
        </w:rPr>
        <w:t>Journal of Child and Family Studies</w:t>
      </w:r>
    </w:p>
    <w:p w14:paraId="1B45A89F" w14:textId="77777777" w:rsidR="00C95775" w:rsidRDefault="00C95775" w:rsidP="001E6223">
      <w:pPr>
        <w:rPr>
          <w:b/>
          <w:color w:val="000000" w:themeColor="text1"/>
          <w:u w:val="single"/>
        </w:rPr>
      </w:pPr>
    </w:p>
    <w:p w14:paraId="5A6298FA" w14:textId="77777777" w:rsidR="00C963C0" w:rsidRDefault="00C963C0" w:rsidP="001E622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University Service</w:t>
      </w:r>
    </w:p>
    <w:p w14:paraId="3C84F828" w14:textId="61973D64" w:rsidR="000E271A" w:rsidRPr="000F1996" w:rsidRDefault="000E271A" w:rsidP="000E271A">
      <w:pPr>
        <w:contextualSpacing/>
        <w:rPr>
          <w:b/>
          <w:color w:val="000000" w:themeColor="text1"/>
        </w:rPr>
      </w:pPr>
      <w:r w:rsidRPr="000F1996">
        <w:rPr>
          <w:b/>
          <w:color w:val="000000" w:themeColor="text1"/>
        </w:rPr>
        <w:t>University</w:t>
      </w:r>
      <w:r>
        <w:rPr>
          <w:b/>
          <w:color w:val="000000" w:themeColor="text1"/>
        </w:rPr>
        <w:t xml:space="preserve"> of Arkansas </w:t>
      </w:r>
    </w:p>
    <w:p w14:paraId="0C88D4A9" w14:textId="77777777" w:rsidR="000E271A" w:rsidRDefault="000E271A" w:rsidP="000E271A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Diversity, Equity, and Inclusion </w:t>
      </w:r>
      <w:r>
        <w:rPr>
          <w:color w:val="000000" w:themeColor="text1"/>
        </w:rPr>
        <w:t>Committee</w:t>
      </w:r>
    </w:p>
    <w:p w14:paraId="1F8DBEE5" w14:textId="77777777" w:rsidR="000E271A" w:rsidRDefault="000E271A" w:rsidP="000E271A">
      <w:pPr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>Department of Rehabilitation, Human Resources, and Communication Disorders</w:t>
      </w:r>
      <w:r>
        <w:rPr>
          <w:color w:val="000000" w:themeColor="text1"/>
        </w:rPr>
        <w:t xml:space="preserve"> </w:t>
      </w:r>
    </w:p>
    <w:p w14:paraId="5430DC83" w14:textId="7E73F162" w:rsidR="000E271A" w:rsidRDefault="000E271A" w:rsidP="000E271A">
      <w:pPr>
        <w:ind w:firstLine="720"/>
        <w:contextualSpacing/>
        <w:rPr>
          <w:color w:val="000000" w:themeColor="text1"/>
        </w:rPr>
      </w:pPr>
      <w:r>
        <w:rPr>
          <w:color w:val="000000" w:themeColor="text1"/>
        </w:rPr>
        <w:t>20</w:t>
      </w:r>
      <w:r>
        <w:rPr>
          <w:color w:val="000000" w:themeColor="text1"/>
        </w:rPr>
        <w:t>20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>Present</w:t>
      </w:r>
    </w:p>
    <w:p w14:paraId="222E3C70" w14:textId="5DB8D355" w:rsidR="000E271A" w:rsidRDefault="000E271A" w:rsidP="000E271A">
      <w:pPr>
        <w:contextualSpacing/>
        <w:rPr>
          <w:color w:val="000000" w:themeColor="text1"/>
        </w:rPr>
      </w:pPr>
      <w:r>
        <w:rPr>
          <w:color w:val="000000" w:themeColor="text1"/>
        </w:rPr>
        <w:t>Scholarship Review and Selection Committee</w:t>
      </w:r>
    </w:p>
    <w:p w14:paraId="1690449E" w14:textId="64770439" w:rsidR="000E271A" w:rsidRDefault="000E271A" w:rsidP="000E271A">
      <w:pPr>
        <w:contextualSpacing/>
        <w:rPr>
          <w:color w:val="000000" w:themeColor="text1"/>
        </w:rPr>
      </w:pPr>
      <w:r>
        <w:rPr>
          <w:color w:val="000000" w:themeColor="text1"/>
        </w:rPr>
        <w:tab/>
        <w:t>College of Education and Health Professions</w:t>
      </w:r>
    </w:p>
    <w:p w14:paraId="44E9DFBD" w14:textId="5B19EEA2" w:rsidR="000E271A" w:rsidRDefault="000E271A" w:rsidP="000E271A">
      <w:pPr>
        <w:contextualSpacing/>
        <w:rPr>
          <w:color w:val="000000" w:themeColor="text1"/>
        </w:rPr>
      </w:pPr>
      <w:r>
        <w:rPr>
          <w:color w:val="000000" w:themeColor="text1"/>
        </w:rPr>
        <w:tab/>
        <w:t>2021-Present</w:t>
      </w:r>
    </w:p>
    <w:p w14:paraId="5C1DBF1D" w14:textId="419592D1" w:rsidR="000E271A" w:rsidRDefault="000E271A" w:rsidP="000E271A">
      <w:pPr>
        <w:contextualSpacing/>
        <w:rPr>
          <w:color w:val="000000" w:themeColor="text1"/>
        </w:rPr>
      </w:pPr>
      <w:r>
        <w:rPr>
          <w:color w:val="000000" w:themeColor="text1"/>
        </w:rPr>
        <w:t>Diversity Ambassador</w:t>
      </w:r>
    </w:p>
    <w:p w14:paraId="7780F70A" w14:textId="3CB33218" w:rsidR="000E271A" w:rsidRDefault="000E271A" w:rsidP="000E271A">
      <w:pPr>
        <w:ind w:left="720"/>
        <w:contextualSpacing/>
        <w:rPr>
          <w:color w:val="000000" w:themeColor="text1"/>
        </w:rPr>
      </w:pPr>
      <w:r>
        <w:rPr>
          <w:color w:val="000000" w:themeColor="text1"/>
        </w:rPr>
        <w:t>University’s Division of Diversity, Equity, and Inclusion</w:t>
      </w:r>
    </w:p>
    <w:p w14:paraId="1769A46B" w14:textId="77777777" w:rsidR="000E271A" w:rsidRDefault="000E271A" w:rsidP="000E271A">
      <w:pPr>
        <w:ind w:left="720"/>
        <w:contextualSpacing/>
        <w:rPr>
          <w:color w:val="000000" w:themeColor="text1"/>
        </w:rPr>
      </w:pPr>
      <w:r>
        <w:rPr>
          <w:color w:val="000000" w:themeColor="text1"/>
        </w:rPr>
        <w:t>2020- Present</w:t>
      </w:r>
    </w:p>
    <w:p w14:paraId="34C31EE5" w14:textId="77777777" w:rsidR="000E271A" w:rsidRDefault="000E271A" w:rsidP="000F1996">
      <w:pPr>
        <w:contextualSpacing/>
        <w:rPr>
          <w:b/>
          <w:color w:val="000000" w:themeColor="text1"/>
        </w:rPr>
      </w:pPr>
    </w:p>
    <w:p w14:paraId="13939806" w14:textId="0ED24C3B" w:rsidR="000F1996" w:rsidRPr="000F1996" w:rsidRDefault="000F1996" w:rsidP="000F1996">
      <w:pPr>
        <w:contextualSpacing/>
        <w:rPr>
          <w:b/>
          <w:color w:val="000000" w:themeColor="text1"/>
        </w:rPr>
      </w:pPr>
      <w:r w:rsidRPr="000F1996">
        <w:rPr>
          <w:b/>
          <w:color w:val="000000" w:themeColor="text1"/>
        </w:rPr>
        <w:t>Mercer University</w:t>
      </w:r>
    </w:p>
    <w:p w14:paraId="203BD28F" w14:textId="4B41D940" w:rsidR="00DB5189" w:rsidRDefault="00DB5189" w:rsidP="000F1996">
      <w:pPr>
        <w:contextualSpacing/>
        <w:rPr>
          <w:color w:val="000000" w:themeColor="text1"/>
        </w:rPr>
      </w:pPr>
      <w:r>
        <w:rPr>
          <w:color w:val="000000" w:themeColor="text1"/>
        </w:rPr>
        <w:t xml:space="preserve">Research Committee, School of Medicine (2019 – </w:t>
      </w:r>
      <w:r w:rsidR="000E271A">
        <w:rPr>
          <w:color w:val="000000" w:themeColor="text1"/>
        </w:rPr>
        <w:t>2020</w:t>
      </w:r>
      <w:r>
        <w:rPr>
          <w:color w:val="000000" w:themeColor="text1"/>
        </w:rPr>
        <w:t>)</w:t>
      </w:r>
    </w:p>
    <w:p w14:paraId="32096A27" w14:textId="474B727C" w:rsidR="000F1996" w:rsidRDefault="000F1996" w:rsidP="000F1996">
      <w:pPr>
        <w:contextualSpacing/>
        <w:rPr>
          <w:color w:val="000000" w:themeColor="text1"/>
        </w:rPr>
      </w:pPr>
      <w:r w:rsidRPr="00736804">
        <w:rPr>
          <w:color w:val="000000" w:themeColor="text1"/>
        </w:rPr>
        <w:t xml:space="preserve">Graduate Student Organization Faculty Advisor </w:t>
      </w:r>
      <w:r>
        <w:rPr>
          <w:color w:val="000000" w:themeColor="text1"/>
        </w:rPr>
        <w:t>(201</w:t>
      </w:r>
      <w:r w:rsidR="00DB5189">
        <w:rPr>
          <w:color w:val="000000" w:themeColor="text1"/>
        </w:rPr>
        <w:t>8</w:t>
      </w:r>
      <w:r>
        <w:rPr>
          <w:color w:val="000000" w:themeColor="text1"/>
        </w:rPr>
        <w:t xml:space="preserve"> – </w:t>
      </w:r>
      <w:r w:rsidR="000E271A">
        <w:rPr>
          <w:color w:val="000000" w:themeColor="text1"/>
        </w:rPr>
        <w:t>2020</w:t>
      </w:r>
      <w:r>
        <w:rPr>
          <w:color w:val="000000" w:themeColor="text1"/>
        </w:rPr>
        <w:t>)</w:t>
      </w:r>
    </w:p>
    <w:p w14:paraId="2E3A2878" w14:textId="508FC19A" w:rsidR="000F1996" w:rsidRPr="00736804" w:rsidRDefault="000F1996" w:rsidP="000F1996">
      <w:pPr>
        <w:contextualSpacing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Curriculum Committee, Department of Psychiatry and Behavioral Sciences (2018 – </w:t>
      </w:r>
      <w:r w:rsidR="000E271A">
        <w:rPr>
          <w:color w:val="000000" w:themeColor="text1"/>
        </w:rPr>
        <w:t>2020</w:t>
      </w:r>
      <w:r>
        <w:rPr>
          <w:color w:val="000000" w:themeColor="text1"/>
        </w:rPr>
        <w:t>)</w:t>
      </w:r>
    </w:p>
    <w:p w14:paraId="082F5651" w14:textId="77777777" w:rsidR="000F1996" w:rsidRDefault="000F1996" w:rsidP="001E6223">
      <w:pPr>
        <w:rPr>
          <w:color w:val="000000" w:themeColor="text1"/>
        </w:rPr>
      </w:pPr>
    </w:p>
    <w:p w14:paraId="1B0F2949" w14:textId="77777777" w:rsidR="00C963C0" w:rsidRPr="000F1996" w:rsidRDefault="000F1996" w:rsidP="001E6223">
      <w:pPr>
        <w:rPr>
          <w:b/>
          <w:color w:val="000000" w:themeColor="text1"/>
        </w:rPr>
      </w:pPr>
      <w:r w:rsidRPr="000F1996">
        <w:rPr>
          <w:b/>
          <w:color w:val="000000" w:themeColor="text1"/>
        </w:rPr>
        <w:t>University of Georgia</w:t>
      </w:r>
    </w:p>
    <w:p w14:paraId="2FAF906A" w14:textId="77777777" w:rsidR="00E74E69" w:rsidRDefault="00E74E69" w:rsidP="000F1996">
      <w:pPr>
        <w:spacing w:after="120"/>
        <w:ind w:left="720" w:hanging="720"/>
        <w:contextualSpacing/>
        <w:rPr>
          <w:color w:val="000000" w:themeColor="text1"/>
        </w:rPr>
      </w:pPr>
      <w:r w:rsidRPr="00E74E69">
        <w:rPr>
          <w:color w:val="000000" w:themeColor="text1"/>
        </w:rPr>
        <w:t>2019 COE Research Conference</w:t>
      </w:r>
      <w:r>
        <w:rPr>
          <w:color w:val="000000" w:themeColor="text1"/>
        </w:rPr>
        <w:t>, Student Poster Contest Judge (2019)</w:t>
      </w:r>
    </w:p>
    <w:p w14:paraId="7D440380" w14:textId="77777777" w:rsidR="000F1996" w:rsidRPr="00F50DF8" w:rsidRDefault="000F1996" w:rsidP="000F1996">
      <w:pPr>
        <w:spacing w:after="120"/>
        <w:ind w:left="720" w:hanging="720"/>
        <w:contextualSpacing/>
        <w:rPr>
          <w:color w:val="000000" w:themeColor="text1"/>
        </w:rPr>
      </w:pPr>
      <w:r w:rsidRPr="0016550C">
        <w:rPr>
          <w:color w:val="000000" w:themeColor="text1"/>
        </w:rPr>
        <w:t>C</w:t>
      </w:r>
      <w:r w:rsidRPr="00F50DF8">
        <w:rPr>
          <w:color w:val="000000" w:themeColor="text1"/>
        </w:rPr>
        <w:t>OAMFTE Reaccreditation Committee, Marr</w:t>
      </w:r>
      <w:r>
        <w:rPr>
          <w:color w:val="000000" w:themeColor="text1"/>
        </w:rPr>
        <w:t xml:space="preserve">iage and </w:t>
      </w:r>
      <w:bookmarkStart w:id="21" w:name="_Hlk26435705"/>
      <w:r>
        <w:rPr>
          <w:color w:val="000000" w:themeColor="text1"/>
        </w:rPr>
        <w:t>Family Therapy program</w:t>
      </w:r>
      <w:bookmarkEnd w:id="21"/>
      <w:r w:rsidRPr="00F50DF8">
        <w:rPr>
          <w:color w:val="000000" w:themeColor="text1"/>
        </w:rPr>
        <w:t xml:space="preserve"> </w:t>
      </w:r>
      <w:r>
        <w:rPr>
          <w:color w:val="000000" w:themeColor="text1"/>
        </w:rPr>
        <w:t>(2015-2017)</w:t>
      </w:r>
    </w:p>
    <w:p w14:paraId="35475344" w14:textId="77777777" w:rsidR="000F1996" w:rsidRDefault="000F1996" w:rsidP="000F1996">
      <w:pPr>
        <w:spacing w:after="120"/>
        <w:ind w:left="1440" w:hanging="1440"/>
        <w:contextualSpacing/>
      </w:pPr>
      <w:r w:rsidRPr="00F50DF8">
        <w:t xml:space="preserve">Marriage and Family </w:t>
      </w:r>
      <w:r>
        <w:t>Therapy Faculty Search Committee (2014)</w:t>
      </w:r>
    </w:p>
    <w:p w14:paraId="0C5224A8" w14:textId="77777777" w:rsidR="000F1996" w:rsidRPr="00F50DF8" w:rsidRDefault="000F1996" w:rsidP="000F1996">
      <w:pPr>
        <w:rPr>
          <w:color w:val="000000" w:themeColor="text1"/>
        </w:rPr>
      </w:pPr>
      <w:r>
        <w:rPr>
          <w:color w:val="000000" w:themeColor="text1"/>
        </w:rPr>
        <w:t>I</w:t>
      </w:r>
      <w:r w:rsidRPr="00F50DF8">
        <w:rPr>
          <w:color w:val="000000" w:themeColor="text1"/>
        </w:rPr>
        <w:t>nterview Day Conference Committee</w:t>
      </w:r>
      <w:r>
        <w:rPr>
          <w:color w:val="000000" w:themeColor="text1"/>
        </w:rPr>
        <w:t xml:space="preserve"> (2014)</w:t>
      </w:r>
    </w:p>
    <w:p w14:paraId="46550969" w14:textId="77777777" w:rsidR="000F1996" w:rsidRDefault="000F1996" w:rsidP="001E6223">
      <w:pPr>
        <w:rPr>
          <w:b/>
          <w:color w:val="000000" w:themeColor="text1"/>
          <w:u w:val="single"/>
        </w:rPr>
      </w:pPr>
    </w:p>
    <w:p w14:paraId="4756ECD1" w14:textId="77777777" w:rsidR="0063778F" w:rsidRDefault="0063778F" w:rsidP="001E622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Public Service</w:t>
      </w:r>
    </w:p>
    <w:p w14:paraId="10925D65" w14:textId="77777777" w:rsidR="000D25D2" w:rsidRDefault="003C3FA1" w:rsidP="003C3FA1">
      <w:pPr>
        <w:contextualSpacing/>
      </w:pPr>
      <w:bookmarkStart w:id="22" w:name="_Hlk15194944"/>
      <w:r w:rsidRPr="001D12A3">
        <w:t>The Georgia Composite Board of Professional Counselors, Social Workers, and Marriage and Family Therapist</w:t>
      </w:r>
      <w:r>
        <w:t xml:space="preserve">, Licensing Board </w:t>
      </w:r>
    </w:p>
    <w:p w14:paraId="6742991F" w14:textId="3C535F2D" w:rsidR="000D25D2" w:rsidRDefault="000D25D2" w:rsidP="003C3FA1">
      <w:pPr>
        <w:contextualSpacing/>
      </w:pPr>
      <w:r>
        <w:t xml:space="preserve">Georgia </w:t>
      </w:r>
      <w:r w:rsidR="003C3FA1">
        <w:t>Secretary of State</w:t>
      </w:r>
    </w:p>
    <w:p w14:paraId="1D7479F4" w14:textId="63B8559D" w:rsidR="003C3FA1" w:rsidRDefault="003C3FA1" w:rsidP="003C3FA1">
      <w:pPr>
        <w:contextualSpacing/>
      </w:pPr>
      <w:r>
        <w:t>2019-Current</w:t>
      </w:r>
      <w:r w:rsidR="000D25D2">
        <w:t>,</w:t>
      </w:r>
      <w:r>
        <w:t xml:space="preserve"> political appointment by governor</w:t>
      </w:r>
    </w:p>
    <w:bookmarkEnd w:id="22"/>
    <w:p w14:paraId="4DE9CD44" w14:textId="77777777" w:rsidR="003C3FA1" w:rsidRDefault="003C3FA1" w:rsidP="001E6223">
      <w:pPr>
        <w:rPr>
          <w:color w:val="000000" w:themeColor="text1"/>
        </w:rPr>
      </w:pPr>
    </w:p>
    <w:p w14:paraId="6CC7E870" w14:textId="332C5CAA" w:rsidR="0063778F" w:rsidRDefault="0063778F" w:rsidP="001E6223">
      <w:pPr>
        <w:rPr>
          <w:color w:val="000000" w:themeColor="text1"/>
        </w:rPr>
      </w:pPr>
      <w:r>
        <w:rPr>
          <w:color w:val="000000" w:themeColor="text1"/>
        </w:rPr>
        <w:t xml:space="preserve">The Reforming Arts, Board member (2019 – </w:t>
      </w:r>
      <w:r w:rsidR="003C3FA1">
        <w:rPr>
          <w:color w:val="000000" w:themeColor="text1"/>
        </w:rPr>
        <w:t>2020</w:t>
      </w:r>
      <w:r>
        <w:rPr>
          <w:color w:val="000000" w:themeColor="text1"/>
        </w:rPr>
        <w:t>)</w:t>
      </w:r>
    </w:p>
    <w:p w14:paraId="4C2CFAB6" w14:textId="77777777" w:rsidR="0063778F" w:rsidRPr="0063778F" w:rsidRDefault="0063778F" w:rsidP="001E6223">
      <w:pPr>
        <w:rPr>
          <w:color w:val="000000" w:themeColor="text1"/>
        </w:rPr>
      </w:pPr>
    </w:p>
    <w:p w14:paraId="42365E13" w14:textId="77777777" w:rsidR="001E6223" w:rsidRPr="001E6223" w:rsidRDefault="00061BAE" w:rsidP="001E622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Professional</w:t>
      </w:r>
      <w:r w:rsidR="001E6223" w:rsidRPr="001E6223">
        <w:rPr>
          <w:b/>
          <w:color w:val="000000" w:themeColor="text1"/>
          <w:u w:val="single"/>
        </w:rPr>
        <w:t xml:space="preserve"> Service</w:t>
      </w:r>
    </w:p>
    <w:p w14:paraId="4005C1A8" w14:textId="773DFD22" w:rsidR="003C3FA1" w:rsidRDefault="003C3FA1" w:rsidP="001E6223">
      <w:pPr>
        <w:contextualSpacing/>
        <w:rPr>
          <w:color w:val="000000" w:themeColor="text1"/>
        </w:rPr>
      </w:pPr>
      <w:r>
        <w:rPr>
          <w:color w:val="000000" w:themeColor="text1"/>
        </w:rPr>
        <w:t>American Educational Research Association, Qualitative Research Special Interest Group, Book Awards Committee (2021</w:t>
      </w:r>
      <w:r w:rsidR="00CC0886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="00CC0886">
        <w:rPr>
          <w:color w:val="000000" w:themeColor="text1"/>
        </w:rPr>
        <w:t xml:space="preserve"> 2024</w:t>
      </w:r>
      <w:r>
        <w:rPr>
          <w:color w:val="000000" w:themeColor="text1"/>
        </w:rPr>
        <w:t>)</w:t>
      </w:r>
    </w:p>
    <w:p w14:paraId="4DAE6B89" w14:textId="77777777" w:rsidR="003C3FA1" w:rsidRDefault="003C3FA1" w:rsidP="001E6223">
      <w:pPr>
        <w:contextualSpacing/>
        <w:rPr>
          <w:color w:val="000000" w:themeColor="text1"/>
        </w:rPr>
      </w:pPr>
    </w:p>
    <w:p w14:paraId="1DAE0DFF" w14:textId="44E9702D" w:rsidR="001E6223" w:rsidRPr="001E6223" w:rsidRDefault="001E6223" w:rsidP="001E6223">
      <w:pPr>
        <w:contextualSpacing/>
      </w:pPr>
      <w:r w:rsidRPr="001E6223">
        <w:rPr>
          <w:color w:val="000000" w:themeColor="text1"/>
        </w:rPr>
        <w:t>American Family Therapy Association</w:t>
      </w:r>
      <w:r>
        <w:rPr>
          <w:color w:val="000000" w:themeColor="text1"/>
        </w:rPr>
        <w:t xml:space="preserve">, </w:t>
      </w:r>
      <w:r w:rsidRPr="001E6223">
        <w:rPr>
          <w:color w:val="000000" w:themeColor="text1"/>
        </w:rPr>
        <w:t>S</w:t>
      </w:r>
      <w:r w:rsidRPr="001E6223">
        <w:t>ocial Policy/Human Rights Committee (2015-</w:t>
      </w:r>
      <w:r w:rsidR="003C3FA1">
        <w:t>2018</w:t>
      </w:r>
      <w:r w:rsidRPr="001E6223">
        <w:t xml:space="preserve">) </w:t>
      </w:r>
    </w:p>
    <w:p w14:paraId="395BB9F7" w14:textId="77777777" w:rsidR="001E6223" w:rsidRPr="001E6223" w:rsidRDefault="001E6223" w:rsidP="001E6223">
      <w:pPr>
        <w:contextualSpacing/>
      </w:pPr>
    </w:p>
    <w:p w14:paraId="0EFA19C4" w14:textId="77777777" w:rsidR="001E6223" w:rsidRPr="001E6223" w:rsidRDefault="001E6223" w:rsidP="001E6223">
      <w:pPr>
        <w:contextualSpacing/>
        <w:rPr>
          <w:color w:val="000000" w:themeColor="text1"/>
        </w:rPr>
      </w:pPr>
      <w:r w:rsidRPr="001E6223">
        <w:t>National Council on Family Relations</w:t>
      </w:r>
      <w:r>
        <w:t xml:space="preserve">, </w:t>
      </w:r>
      <w:r w:rsidRPr="001E6223">
        <w:rPr>
          <w:color w:val="000000" w:themeColor="text1"/>
        </w:rPr>
        <w:t>Student and New Professional Representative (FFS; term: 2013- 2015)</w:t>
      </w:r>
      <w:r>
        <w:rPr>
          <w:color w:val="000000" w:themeColor="text1"/>
        </w:rPr>
        <w:t xml:space="preserve">, </w:t>
      </w:r>
      <w:r w:rsidRPr="001E6223">
        <w:rPr>
          <w:color w:val="000000" w:themeColor="text1"/>
        </w:rPr>
        <w:t>2014 FFS Nominations Committee</w:t>
      </w:r>
      <w:r>
        <w:rPr>
          <w:color w:val="000000" w:themeColor="text1"/>
        </w:rPr>
        <w:t xml:space="preserve">, </w:t>
      </w:r>
      <w:r w:rsidRPr="001E6223">
        <w:rPr>
          <w:color w:val="000000" w:themeColor="text1"/>
        </w:rPr>
        <w:t>2013 Family Therapy Section Conference Proposal Reviewer</w:t>
      </w:r>
    </w:p>
    <w:p w14:paraId="2BBB304C" w14:textId="77777777" w:rsidR="000D19BB" w:rsidRDefault="000D19BB" w:rsidP="001E6223">
      <w:pPr>
        <w:contextualSpacing/>
        <w:rPr>
          <w:color w:val="000000" w:themeColor="text1"/>
        </w:rPr>
      </w:pPr>
    </w:p>
    <w:p w14:paraId="4738A103" w14:textId="77777777" w:rsidR="001E6223" w:rsidRPr="001E6223" w:rsidRDefault="001E6223" w:rsidP="001E6223">
      <w:pPr>
        <w:contextualSpacing/>
        <w:rPr>
          <w:color w:val="000000" w:themeColor="text1"/>
        </w:rPr>
      </w:pPr>
      <w:r w:rsidRPr="001E6223">
        <w:rPr>
          <w:color w:val="000000" w:themeColor="text1"/>
        </w:rPr>
        <w:t>American Association of Marriage and Family Therapy</w:t>
      </w:r>
      <w:r>
        <w:rPr>
          <w:color w:val="000000" w:themeColor="text1"/>
        </w:rPr>
        <w:t xml:space="preserve">, </w:t>
      </w:r>
      <w:r w:rsidRPr="001E6223">
        <w:rPr>
          <w:color w:val="000000" w:themeColor="text1"/>
        </w:rPr>
        <w:t>Clinical Fellow</w:t>
      </w:r>
      <w:r>
        <w:rPr>
          <w:color w:val="000000" w:themeColor="text1"/>
        </w:rPr>
        <w:t xml:space="preserve">, </w:t>
      </w:r>
      <w:r w:rsidRPr="001E6223">
        <w:rPr>
          <w:color w:val="000000" w:themeColor="text1"/>
        </w:rPr>
        <w:t>Approved Supervisor in Training</w:t>
      </w:r>
      <w:r>
        <w:rPr>
          <w:color w:val="000000" w:themeColor="text1"/>
        </w:rPr>
        <w:t xml:space="preserve">, </w:t>
      </w:r>
      <w:r w:rsidRPr="001E6223">
        <w:rPr>
          <w:color w:val="000000" w:themeColor="text1"/>
        </w:rPr>
        <w:t>Annual Conference Volunteer Manager (2013-2016)</w:t>
      </w:r>
      <w:r>
        <w:rPr>
          <w:color w:val="000000" w:themeColor="text1"/>
        </w:rPr>
        <w:t xml:space="preserve">, </w:t>
      </w:r>
      <w:r w:rsidRPr="001E6223">
        <w:rPr>
          <w:color w:val="000000" w:themeColor="text1"/>
        </w:rPr>
        <w:t>Annual Conference Volunteer (2011-2013)</w:t>
      </w:r>
    </w:p>
    <w:p w14:paraId="6285BBEA" w14:textId="77777777" w:rsidR="001E6223" w:rsidRPr="001E6223" w:rsidRDefault="001E6223" w:rsidP="001E6223">
      <w:pPr>
        <w:contextualSpacing/>
        <w:rPr>
          <w:color w:val="000000" w:themeColor="text1"/>
        </w:rPr>
      </w:pPr>
    </w:p>
    <w:p w14:paraId="4F89ED7F" w14:textId="4F7877A2" w:rsidR="003C3FA1" w:rsidRPr="0001765D" w:rsidRDefault="001E6223" w:rsidP="003C3FA1">
      <w:pPr>
        <w:spacing w:line="259" w:lineRule="auto"/>
        <w:rPr>
          <w:color w:val="000000"/>
        </w:rPr>
      </w:pPr>
      <w:r w:rsidRPr="001E6223">
        <w:rPr>
          <w:color w:val="000000" w:themeColor="text1"/>
        </w:rPr>
        <w:t>Georgia Association for Marriage and Family Therapy</w:t>
      </w:r>
      <w:r>
        <w:rPr>
          <w:color w:val="000000" w:themeColor="text1"/>
        </w:rPr>
        <w:t>, B</w:t>
      </w:r>
      <w:r w:rsidRPr="00F50DF8">
        <w:rPr>
          <w:color w:val="000000" w:themeColor="text1"/>
        </w:rPr>
        <w:t>oard of Directors, Legislative and Governmental Affairs Co-Chair (2013-</w:t>
      </w:r>
      <w:r>
        <w:rPr>
          <w:color w:val="000000" w:themeColor="text1"/>
        </w:rPr>
        <w:t>2016</w:t>
      </w:r>
      <w:r w:rsidRPr="00F50DF8">
        <w:rPr>
          <w:color w:val="000000" w:themeColor="text1"/>
        </w:rPr>
        <w:t>)</w:t>
      </w:r>
      <w:r>
        <w:rPr>
          <w:color w:val="000000" w:themeColor="text1"/>
        </w:rPr>
        <w:t xml:space="preserve">, </w:t>
      </w:r>
      <w:r w:rsidRPr="00F50DF8">
        <w:rPr>
          <w:color w:val="000000" w:themeColor="text1"/>
        </w:rPr>
        <w:t>2013 Conference Committee</w:t>
      </w:r>
      <w:r>
        <w:rPr>
          <w:color w:val="000000" w:themeColor="text1"/>
        </w:rPr>
        <w:t xml:space="preserve">, </w:t>
      </w:r>
      <w:r w:rsidRPr="00F50DF8">
        <w:rPr>
          <w:color w:val="000000" w:themeColor="text1"/>
        </w:rPr>
        <w:t>Board of Directors, Student and Associate Chair (2012-2013)</w:t>
      </w:r>
      <w:r>
        <w:rPr>
          <w:color w:val="000000" w:themeColor="text1"/>
        </w:rPr>
        <w:t xml:space="preserve">, </w:t>
      </w:r>
      <w:r w:rsidRPr="00F50DF8">
        <w:rPr>
          <w:color w:val="000000" w:themeColor="text1"/>
        </w:rPr>
        <w:t>Spring and Winter Co</w:t>
      </w:r>
      <w:r>
        <w:rPr>
          <w:color w:val="000000" w:themeColor="text1"/>
        </w:rPr>
        <w:t>nferences Volunteer (2011-2012)</w:t>
      </w:r>
      <w:r w:rsidR="003C3FA1">
        <w:rPr>
          <w:color w:val="000000" w:themeColor="text1"/>
        </w:rPr>
        <w:t xml:space="preserve">. </w:t>
      </w:r>
      <w:r w:rsidR="003C3FA1" w:rsidRPr="0001765D">
        <w:rPr>
          <w:color w:val="000000"/>
        </w:rPr>
        <w:t>Legislati</w:t>
      </w:r>
      <w:r w:rsidR="003C3FA1">
        <w:rPr>
          <w:color w:val="000000"/>
        </w:rPr>
        <w:t>on passed.</w:t>
      </w:r>
    </w:p>
    <w:p w14:paraId="7968EEE9" w14:textId="77777777" w:rsidR="003C3FA1" w:rsidRPr="0001765D" w:rsidRDefault="003C3FA1" w:rsidP="003C3FA1">
      <w:pPr>
        <w:numPr>
          <w:ilvl w:val="0"/>
          <w:numId w:val="33"/>
        </w:numPr>
        <w:contextualSpacing/>
      </w:pPr>
      <w:r w:rsidRPr="0001765D">
        <w:t xml:space="preserve">House Bill 429; Legislative Session 2015-2016 </w:t>
      </w:r>
    </w:p>
    <w:p w14:paraId="49A24F50" w14:textId="77777777" w:rsidR="003C3FA1" w:rsidRPr="0001765D" w:rsidRDefault="003C3FA1" w:rsidP="003C3FA1">
      <w:pPr>
        <w:numPr>
          <w:ilvl w:val="0"/>
          <w:numId w:val="33"/>
        </w:numPr>
        <w:contextualSpacing/>
      </w:pPr>
      <w:r w:rsidRPr="0001765D">
        <w:t xml:space="preserve">House Bill 692; Legislative Session 2015-2016 </w:t>
      </w:r>
    </w:p>
    <w:p w14:paraId="72C994D7" w14:textId="77777777" w:rsidR="003C3FA1" w:rsidRPr="0001765D" w:rsidRDefault="003C3FA1" w:rsidP="003C3FA1">
      <w:pPr>
        <w:numPr>
          <w:ilvl w:val="0"/>
          <w:numId w:val="33"/>
        </w:numPr>
        <w:contextualSpacing/>
      </w:pPr>
      <w:r w:rsidRPr="0001765D">
        <w:t xml:space="preserve">House Bill 359; Legislative Session 2015-2016 </w:t>
      </w:r>
    </w:p>
    <w:p w14:paraId="3A5FE1B5" w14:textId="77777777" w:rsidR="003C3FA1" w:rsidRPr="00D97F50" w:rsidRDefault="003C3FA1" w:rsidP="003C3FA1">
      <w:pPr>
        <w:numPr>
          <w:ilvl w:val="0"/>
          <w:numId w:val="33"/>
        </w:numPr>
        <w:contextualSpacing/>
        <w:rPr>
          <w:rFonts w:eastAsia="Times"/>
          <w:b/>
          <w:u w:val="single"/>
        </w:rPr>
      </w:pPr>
      <w:r w:rsidRPr="0001765D">
        <w:t>Senate Bill 128; Legislative Session 2013-2014</w:t>
      </w:r>
    </w:p>
    <w:p w14:paraId="3F86F951" w14:textId="0B62C249" w:rsidR="001E6223" w:rsidRDefault="001E6223" w:rsidP="001E6223">
      <w:pPr>
        <w:contextualSpacing/>
        <w:rPr>
          <w:i/>
          <w:color w:val="000000" w:themeColor="text1"/>
          <w:sz w:val="22"/>
          <w:szCs w:val="22"/>
        </w:rPr>
      </w:pPr>
    </w:p>
    <w:p w14:paraId="38177530" w14:textId="77777777" w:rsidR="00F50CAD" w:rsidRDefault="00F50CAD" w:rsidP="007F10B3">
      <w:pPr>
        <w:rPr>
          <w:b/>
          <w:color w:val="000000" w:themeColor="text1"/>
          <w:u w:val="single"/>
        </w:rPr>
      </w:pPr>
    </w:p>
    <w:p w14:paraId="76F78754" w14:textId="77777777" w:rsidR="00A206ED" w:rsidRDefault="00A206ED" w:rsidP="007F10B3">
      <w:pPr>
        <w:rPr>
          <w:b/>
          <w:color w:val="000000" w:themeColor="text1"/>
          <w:u w:val="single"/>
        </w:rPr>
      </w:pPr>
    </w:p>
    <w:p w14:paraId="110F9A01" w14:textId="77777777" w:rsidR="007F10B3" w:rsidRPr="00C95775" w:rsidRDefault="007F10B3" w:rsidP="007F10B3">
      <w:pPr>
        <w:rPr>
          <w:color w:val="000000" w:themeColor="text1"/>
          <w:u w:val="single"/>
        </w:rPr>
      </w:pPr>
      <w:r w:rsidRPr="00C95775">
        <w:rPr>
          <w:b/>
          <w:color w:val="000000" w:themeColor="text1"/>
          <w:u w:val="single"/>
        </w:rPr>
        <w:t xml:space="preserve">Professional Membership </w:t>
      </w:r>
    </w:p>
    <w:p w14:paraId="2772C39B" w14:textId="77777777" w:rsidR="00AC4623" w:rsidRDefault="00AC4623" w:rsidP="00AC4623">
      <w:pPr>
        <w:rPr>
          <w:color w:val="000000" w:themeColor="text1"/>
        </w:rPr>
      </w:pPr>
      <w:r w:rsidRPr="000F04E4">
        <w:rPr>
          <w:color w:val="000000" w:themeColor="text1"/>
        </w:rPr>
        <w:t>American Educational Research Association</w:t>
      </w:r>
    </w:p>
    <w:p w14:paraId="78C6DF4E" w14:textId="77777777" w:rsidR="007F10B3" w:rsidRDefault="007F10B3" w:rsidP="00C95775">
      <w:pPr>
        <w:rPr>
          <w:color w:val="000000" w:themeColor="text1"/>
        </w:rPr>
      </w:pPr>
      <w:r>
        <w:rPr>
          <w:color w:val="000000" w:themeColor="text1"/>
        </w:rPr>
        <w:t>International Institute for Qualitative Methodology; Member Scholar Faculty</w:t>
      </w:r>
    </w:p>
    <w:p w14:paraId="0071B6EA" w14:textId="77777777" w:rsidR="007F10B3" w:rsidRDefault="007F10B3" w:rsidP="00C95775">
      <w:pPr>
        <w:rPr>
          <w:color w:val="000000" w:themeColor="text1"/>
        </w:rPr>
      </w:pPr>
      <w:r>
        <w:rPr>
          <w:color w:val="000000" w:themeColor="text1"/>
        </w:rPr>
        <w:t>American Psychological Association</w:t>
      </w:r>
      <w:r w:rsidR="00C95775">
        <w:rPr>
          <w:color w:val="000000" w:themeColor="text1"/>
        </w:rPr>
        <w:t xml:space="preserve">, </w:t>
      </w:r>
      <w:r>
        <w:rPr>
          <w:color w:val="000000" w:themeColor="text1"/>
        </w:rPr>
        <w:t>Division 5; Society for Qualitative Inquiry in Psychology</w:t>
      </w:r>
    </w:p>
    <w:sectPr w:rsidR="007F10B3" w:rsidSect="00A206ED">
      <w:type w:val="continuous"/>
      <w:pgSz w:w="12240" w:h="15840"/>
      <w:pgMar w:top="96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AE0A" w14:textId="77777777" w:rsidR="009C2EE0" w:rsidRDefault="009C2EE0" w:rsidP="00E82EAE">
      <w:r>
        <w:separator/>
      </w:r>
    </w:p>
  </w:endnote>
  <w:endnote w:type="continuationSeparator" w:id="0">
    <w:p w14:paraId="35F10BD2" w14:textId="77777777" w:rsidR="009C2EE0" w:rsidRDefault="009C2EE0" w:rsidP="00E8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D3A7" w14:textId="77777777" w:rsidR="00C303E9" w:rsidRDefault="00C303E9" w:rsidP="00C303E9">
    <w:pPr>
      <w:pStyle w:val="Footer"/>
      <w:tabs>
        <w:tab w:val="clear" w:pos="4680"/>
        <w:tab w:val="clear" w:pos="9360"/>
        <w:tab w:val="left" w:pos="6562"/>
      </w:tabs>
      <w:jc w:val="both"/>
    </w:pPr>
    <w:r>
      <w:t>Lorien S. Jordan,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8227" w14:textId="77777777" w:rsidR="009C2EE0" w:rsidRDefault="009C2EE0" w:rsidP="00E82EAE">
      <w:r>
        <w:separator/>
      </w:r>
    </w:p>
  </w:footnote>
  <w:footnote w:type="continuationSeparator" w:id="0">
    <w:p w14:paraId="13056959" w14:textId="77777777" w:rsidR="009C2EE0" w:rsidRDefault="009C2EE0" w:rsidP="00E8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83500075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7AAA62BC" w14:textId="537A637F" w:rsidR="0001765D" w:rsidRDefault="000D25D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3B3838" w:themeColor="background2" w:themeShade="40"/>
          </w:rPr>
          <w:t>August</w:t>
        </w:r>
        <w:r w:rsidR="002B1013">
          <w:rPr>
            <w:color w:val="3B3838" w:themeColor="background2" w:themeShade="40"/>
          </w:rPr>
          <w:t xml:space="preserve"> 2021</w:t>
        </w:r>
        <w:r w:rsidR="0001765D">
          <w:t xml:space="preserve"> | </w:t>
        </w:r>
        <w:r w:rsidR="0001765D">
          <w:fldChar w:fldCharType="begin"/>
        </w:r>
        <w:r w:rsidR="0001765D">
          <w:instrText xml:space="preserve"> PAGE   \* MERGEFORMAT </w:instrText>
        </w:r>
        <w:r w:rsidR="0001765D">
          <w:fldChar w:fldCharType="separate"/>
        </w:r>
        <w:r w:rsidR="002B449F" w:rsidRPr="002B449F">
          <w:rPr>
            <w:b/>
            <w:bCs/>
            <w:noProof/>
          </w:rPr>
          <w:t>11</w:t>
        </w:r>
        <w:r w:rsidR="0001765D">
          <w:rPr>
            <w:b/>
            <w:bCs/>
            <w:noProof/>
          </w:rPr>
          <w:fldChar w:fldCharType="end"/>
        </w:r>
      </w:p>
    </w:sdtContent>
  </w:sdt>
  <w:p w14:paraId="759ACA78" w14:textId="77777777" w:rsidR="0001765D" w:rsidRDefault="0001765D" w:rsidP="00E82EAE">
    <w:pPr>
      <w:pStyle w:val="Header"/>
      <w:tabs>
        <w:tab w:val="clear" w:pos="4680"/>
        <w:tab w:val="clear" w:pos="9360"/>
        <w:tab w:val="left" w:pos="72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6435867" w:displacedByCustomXml="next"/>
  <w:sdt>
    <w:sdtPr>
      <w:rPr>
        <w:color w:val="7F7F7F" w:themeColor="background1" w:themeShade="7F"/>
        <w:spacing w:val="60"/>
      </w:rPr>
      <w:id w:val="150778939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720DDA5" w14:textId="2C7E1D72" w:rsidR="0001765D" w:rsidRDefault="00133245" w:rsidP="00E82EA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3B3838" w:themeColor="background2" w:themeShade="40"/>
          </w:rPr>
          <w:t>August</w:t>
        </w:r>
        <w:r w:rsidR="002B1013">
          <w:rPr>
            <w:color w:val="3B3838" w:themeColor="background2" w:themeShade="40"/>
          </w:rPr>
          <w:t xml:space="preserve"> </w:t>
        </w:r>
        <w:r w:rsidR="0001765D" w:rsidRPr="00E82EAE">
          <w:rPr>
            <w:color w:val="3B3838" w:themeColor="background2" w:themeShade="40"/>
          </w:rPr>
          <w:t>20</w:t>
        </w:r>
        <w:r w:rsidR="00C37C5D">
          <w:rPr>
            <w:color w:val="3B3838" w:themeColor="background2" w:themeShade="40"/>
          </w:rPr>
          <w:t>2</w:t>
        </w:r>
        <w:r w:rsidR="002B1013">
          <w:rPr>
            <w:color w:val="3B3838" w:themeColor="background2" w:themeShade="40"/>
          </w:rPr>
          <w:t>1</w:t>
        </w:r>
        <w:r w:rsidR="0001765D">
          <w:t xml:space="preserve"> |</w:t>
        </w:r>
      </w:p>
    </w:sdtContent>
  </w:sdt>
  <w:bookmarkEnd w:id="0"/>
  <w:p w14:paraId="52E3E3BF" w14:textId="77777777" w:rsidR="0001765D" w:rsidRDefault="00017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42C"/>
    <w:multiLevelType w:val="hybridMultilevel"/>
    <w:tmpl w:val="19F2A80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94527A"/>
    <w:multiLevelType w:val="hybridMultilevel"/>
    <w:tmpl w:val="19066C8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98849A3"/>
    <w:multiLevelType w:val="hybridMultilevel"/>
    <w:tmpl w:val="8A1A8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2FC2"/>
    <w:multiLevelType w:val="hybridMultilevel"/>
    <w:tmpl w:val="C95EB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F3800"/>
    <w:multiLevelType w:val="hybridMultilevel"/>
    <w:tmpl w:val="3A065A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C87"/>
    <w:multiLevelType w:val="hybridMultilevel"/>
    <w:tmpl w:val="DED8AD1E"/>
    <w:lvl w:ilvl="0" w:tplc="04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6573262"/>
    <w:multiLevelType w:val="hybridMultilevel"/>
    <w:tmpl w:val="31BC85CE"/>
    <w:lvl w:ilvl="0" w:tplc="04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1D504B38"/>
    <w:multiLevelType w:val="hybridMultilevel"/>
    <w:tmpl w:val="AAFC20EC"/>
    <w:lvl w:ilvl="0" w:tplc="04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23040E05"/>
    <w:multiLevelType w:val="hybridMultilevel"/>
    <w:tmpl w:val="1AC085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82564E"/>
    <w:multiLevelType w:val="hybridMultilevel"/>
    <w:tmpl w:val="509852AA"/>
    <w:lvl w:ilvl="0" w:tplc="5A26CFD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294C7F"/>
    <w:multiLevelType w:val="hybridMultilevel"/>
    <w:tmpl w:val="F5BA7E44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E82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631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48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B1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604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06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04D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248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F096A"/>
    <w:multiLevelType w:val="hybridMultilevel"/>
    <w:tmpl w:val="D6D6781A"/>
    <w:lvl w:ilvl="0" w:tplc="04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299027FB"/>
    <w:multiLevelType w:val="hybridMultilevel"/>
    <w:tmpl w:val="F222898C"/>
    <w:lvl w:ilvl="0" w:tplc="5A26CFD4">
      <w:start w:val="1"/>
      <w:numFmt w:val="bullet"/>
      <w:lvlText w:val="•"/>
      <w:lvlJc w:val="left"/>
      <w:pPr>
        <w:ind w:left="71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6CFD4">
      <w:start w:val="1"/>
      <w:numFmt w:val="bullet"/>
      <w:lvlText w:val="•"/>
      <w:lvlJc w:val="left"/>
      <w:pPr>
        <w:ind w:left="14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2EB17A2C"/>
    <w:multiLevelType w:val="hybridMultilevel"/>
    <w:tmpl w:val="5A60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40D2C"/>
    <w:multiLevelType w:val="hybridMultilevel"/>
    <w:tmpl w:val="0C90499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3266FCE"/>
    <w:multiLevelType w:val="hybridMultilevel"/>
    <w:tmpl w:val="F5C64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414D6"/>
    <w:multiLevelType w:val="hybridMultilevel"/>
    <w:tmpl w:val="317A9FE0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E82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631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48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B1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604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06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04D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248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FB267A"/>
    <w:multiLevelType w:val="hybridMultilevel"/>
    <w:tmpl w:val="AD2E39AE"/>
    <w:lvl w:ilvl="0" w:tplc="0409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65D2830"/>
    <w:multiLevelType w:val="hybridMultilevel"/>
    <w:tmpl w:val="EBFCB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A17301"/>
    <w:multiLevelType w:val="hybridMultilevel"/>
    <w:tmpl w:val="75049484"/>
    <w:lvl w:ilvl="0" w:tplc="5A26CFD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AD3DE7"/>
    <w:multiLevelType w:val="hybridMultilevel"/>
    <w:tmpl w:val="813088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66E1"/>
    <w:multiLevelType w:val="hybridMultilevel"/>
    <w:tmpl w:val="1D245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1ECE"/>
    <w:multiLevelType w:val="hybridMultilevel"/>
    <w:tmpl w:val="087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63E2"/>
    <w:multiLevelType w:val="hybridMultilevel"/>
    <w:tmpl w:val="2BCA5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D6C"/>
    <w:multiLevelType w:val="hybridMultilevel"/>
    <w:tmpl w:val="1E003894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E82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631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48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B1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604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06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04D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248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633B06"/>
    <w:multiLevelType w:val="hybridMultilevel"/>
    <w:tmpl w:val="26C6C564"/>
    <w:lvl w:ilvl="0" w:tplc="5A26CFD4">
      <w:start w:val="1"/>
      <w:numFmt w:val="bullet"/>
      <w:lvlText w:val="•"/>
      <w:lvlJc w:val="left"/>
      <w:pPr>
        <w:ind w:left="71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6CFD4">
      <w:start w:val="1"/>
      <w:numFmt w:val="bullet"/>
      <w:lvlText w:val="•"/>
      <w:lvlJc w:val="left"/>
      <w:pPr>
        <w:ind w:left="14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665232D5"/>
    <w:multiLevelType w:val="hybridMultilevel"/>
    <w:tmpl w:val="9440F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D618B"/>
    <w:multiLevelType w:val="hybridMultilevel"/>
    <w:tmpl w:val="B330A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10023"/>
    <w:multiLevelType w:val="hybridMultilevel"/>
    <w:tmpl w:val="DAE07180"/>
    <w:lvl w:ilvl="0" w:tplc="A58EC8E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6749E"/>
    <w:multiLevelType w:val="hybridMultilevel"/>
    <w:tmpl w:val="36409996"/>
    <w:lvl w:ilvl="0" w:tplc="5A26CFD4">
      <w:start w:val="1"/>
      <w:numFmt w:val="bullet"/>
      <w:lvlText w:val="•"/>
      <w:lvlJc w:val="left"/>
      <w:pPr>
        <w:ind w:left="71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6CFD4">
      <w:start w:val="1"/>
      <w:numFmt w:val="bullet"/>
      <w:lvlText w:val="•"/>
      <w:lvlJc w:val="left"/>
      <w:pPr>
        <w:ind w:left="14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0" w15:restartNumberingAfterBreak="0">
    <w:nsid w:val="737D636E"/>
    <w:multiLevelType w:val="hybridMultilevel"/>
    <w:tmpl w:val="62109688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6CFD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631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48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B1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604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06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04D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248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4D6403"/>
    <w:multiLevelType w:val="hybridMultilevel"/>
    <w:tmpl w:val="44E2F088"/>
    <w:lvl w:ilvl="0" w:tplc="5A26CFD4">
      <w:start w:val="1"/>
      <w:numFmt w:val="bullet"/>
      <w:lvlText w:val="•"/>
      <w:lvlJc w:val="left"/>
      <w:pPr>
        <w:ind w:left="143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2" w15:restartNumberingAfterBreak="0">
    <w:nsid w:val="7852262D"/>
    <w:multiLevelType w:val="hybridMultilevel"/>
    <w:tmpl w:val="69BCC2D4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E82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631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48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A6B1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604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06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04D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248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8E2422"/>
    <w:multiLevelType w:val="hybridMultilevel"/>
    <w:tmpl w:val="F0522F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6"/>
  </w:num>
  <w:num w:numId="5">
    <w:abstractNumId w:val="17"/>
  </w:num>
  <w:num w:numId="6">
    <w:abstractNumId w:val="16"/>
  </w:num>
  <w:num w:numId="7">
    <w:abstractNumId w:val="32"/>
  </w:num>
  <w:num w:numId="8">
    <w:abstractNumId w:val="10"/>
  </w:num>
  <w:num w:numId="9">
    <w:abstractNumId w:val="11"/>
  </w:num>
  <w:num w:numId="10">
    <w:abstractNumId w:val="24"/>
  </w:num>
  <w:num w:numId="11">
    <w:abstractNumId w:val="15"/>
  </w:num>
  <w:num w:numId="12">
    <w:abstractNumId w:val="29"/>
  </w:num>
  <w:num w:numId="13">
    <w:abstractNumId w:val="12"/>
  </w:num>
  <w:num w:numId="14">
    <w:abstractNumId w:val="25"/>
  </w:num>
  <w:num w:numId="15">
    <w:abstractNumId w:val="31"/>
  </w:num>
  <w:num w:numId="16">
    <w:abstractNumId w:val="28"/>
  </w:num>
  <w:num w:numId="17">
    <w:abstractNumId w:val="30"/>
  </w:num>
  <w:num w:numId="18">
    <w:abstractNumId w:val="1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23"/>
  </w:num>
  <w:num w:numId="24">
    <w:abstractNumId w:val="5"/>
  </w:num>
  <w:num w:numId="25">
    <w:abstractNumId w:val="33"/>
  </w:num>
  <w:num w:numId="26">
    <w:abstractNumId w:val="14"/>
  </w:num>
  <w:num w:numId="27">
    <w:abstractNumId w:val="0"/>
  </w:num>
  <w:num w:numId="28">
    <w:abstractNumId w:val="8"/>
  </w:num>
  <w:num w:numId="29">
    <w:abstractNumId w:val="3"/>
  </w:num>
  <w:num w:numId="30">
    <w:abstractNumId w:val="21"/>
  </w:num>
  <w:num w:numId="31">
    <w:abstractNumId w:val="9"/>
  </w:num>
  <w:num w:numId="32">
    <w:abstractNumId w:val="2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AE"/>
    <w:rsid w:val="000048C9"/>
    <w:rsid w:val="0001765D"/>
    <w:rsid w:val="00031107"/>
    <w:rsid w:val="00034DA2"/>
    <w:rsid w:val="000471AA"/>
    <w:rsid w:val="0005489E"/>
    <w:rsid w:val="00054F82"/>
    <w:rsid w:val="00061BAE"/>
    <w:rsid w:val="00062933"/>
    <w:rsid w:val="00073EE1"/>
    <w:rsid w:val="00080F99"/>
    <w:rsid w:val="00090D52"/>
    <w:rsid w:val="00096624"/>
    <w:rsid w:val="000B50AB"/>
    <w:rsid w:val="000B7E59"/>
    <w:rsid w:val="000C5829"/>
    <w:rsid w:val="000D0705"/>
    <w:rsid w:val="000D19BB"/>
    <w:rsid w:val="000D25D2"/>
    <w:rsid w:val="000D3096"/>
    <w:rsid w:val="000E271A"/>
    <w:rsid w:val="000E36C0"/>
    <w:rsid w:val="000F04E4"/>
    <w:rsid w:val="000F1996"/>
    <w:rsid w:val="000F5939"/>
    <w:rsid w:val="001202B6"/>
    <w:rsid w:val="00123C68"/>
    <w:rsid w:val="00132F92"/>
    <w:rsid w:val="00133245"/>
    <w:rsid w:val="00144573"/>
    <w:rsid w:val="00146C29"/>
    <w:rsid w:val="00171590"/>
    <w:rsid w:val="00183226"/>
    <w:rsid w:val="00183980"/>
    <w:rsid w:val="00193916"/>
    <w:rsid w:val="00194182"/>
    <w:rsid w:val="001B6B00"/>
    <w:rsid w:val="001C06D2"/>
    <w:rsid w:val="001D5A1F"/>
    <w:rsid w:val="001E6223"/>
    <w:rsid w:val="001F6E55"/>
    <w:rsid w:val="00205F16"/>
    <w:rsid w:val="0021381F"/>
    <w:rsid w:val="002236FB"/>
    <w:rsid w:val="0022680B"/>
    <w:rsid w:val="0023017E"/>
    <w:rsid w:val="002414DC"/>
    <w:rsid w:val="0028500D"/>
    <w:rsid w:val="002969DB"/>
    <w:rsid w:val="002A5507"/>
    <w:rsid w:val="002B1013"/>
    <w:rsid w:val="002B449F"/>
    <w:rsid w:val="002B658B"/>
    <w:rsid w:val="002B67C2"/>
    <w:rsid w:val="002C5AFB"/>
    <w:rsid w:val="002E6249"/>
    <w:rsid w:val="002E6DA6"/>
    <w:rsid w:val="002E6DA7"/>
    <w:rsid w:val="002F2B2D"/>
    <w:rsid w:val="003009D6"/>
    <w:rsid w:val="00302E62"/>
    <w:rsid w:val="00312C88"/>
    <w:rsid w:val="003164D9"/>
    <w:rsid w:val="003309BC"/>
    <w:rsid w:val="00344A80"/>
    <w:rsid w:val="003639D5"/>
    <w:rsid w:val="00363C99"/>
    <w:rsid w:val="003763DF"/>
    <w:rsid w:val="00383CFC"/>
    <w:rsid w:val="00385477"/>
    <w:rsid w:val="00391BF1"/>
    <w:rsid w:val="003A177D"/>
    <w:rsid w:val="003A7D0E"/>
    <w:rsid w:val="003C0F6F"/>
    <w:rsid w:val="003C3FA1"/>
    <w:rsid w:val="003C7B41"/>
    <w:rsid w:val="003D4A43"/>
    <w:rsid w:val="003F6C32"/>
    <w:rsid w:val="004211BF"/>
    <w:rsid w:val="00445CE7"/>
    <w:rsid w:val="0045686F"/>
    <w:rsid w:val="0045751E"/>
    <w:rsid w:val="00461109"/>
    <w:rsid w:val="00466EEC"/>
    <w:rsid w:val="00473DB6"/>
    <w:rsid w:val="00492A55"/>
    <w:rsid w:val="00497574"/>
    <w:rsid w:val="00497D78"/>
    <w:rsid w:val="004A3DD5"/>
    <w:rsid w:val="004B1882"/>
    <w:rsid w:val="004C51D1"/>
    <w:rsid w:val="004D080F"/>
    <w:rsid w:val="004F2798"/>
    <w:rsid w:val="00506990"/>
    <w:rsid w:val="00531C74"/>
    <w:rsid w:val="005449AC"/>
    <w:rsid w:val="00545E61"/>
    <w:rsid w:val="005572AC"/>
    <w:rsid w:val="005577B7"/>
    <w:rsid w:val="00561AE4"/>
    <w:rsid w:val="00572A86"/>
    <w:rsid w:val="005756F8"/>
    <w:rsid w:val="0058681A"/>
    <w:rsid w:val="00594C64"/>
    <w:rsid w:val="005A1018"/>
    <w:rsid w:val="005A2091"/>
    <w:rsid w:val="005B4939"/>
    <w:rsid w:val="005B6F70"/>
    <w:rsid w:val="005E75A3"/>
    <w:rsid w:val="005E7AEB"/>
    <w:rsid w:val="005F0E5F"/>
    <w:rsid w:val="00611533"/>
    <w:rsid w:val="00613392"/>
    <w:rsid w:val="006205E8"/>
    <w:rsid w:val="006333C7"/>
    <w:rsid w:val="0063778F"/>
    <w:rsid w:val="0064086C"/>
    <w:rsid w:val="00651397"/>
    <w:rsid w:val="006526EC"/>
    <w:rsid w:val="00672700"/>
    <w:rsid w:val="0068328A"/>
    <w:rsid w:val="00683671"/>
    <w:rsid w:val="00686EC0"/>
    <w:rsid w:val="00690D53"/>
    <w:rsid w:val="006B71C8"/>
    <w:rsid w:val="006C05B0"/>
    <w:rsid w:val="006E0D00"/>
    <w:rsid w:val="006E2FDC"/>
    <w:rsid w:val="00705F2D"/>
    <w:rsid w:val="00706927"/>
    <w:rsid w:val="00720F51"/>
    <w:rsid w:val="0072404D"/>
    <w:rsid w:val="00726B18"/>
    <w:rsid w:val="007359A9"/>
    <w:rsid w:val="00741B56"/>
    <w:rsid w:val="0074556F"/>
    <w:rsid w:val="00782298"/>
    <w:rsid w:val="00786DD6"/>
    <w:rsid w:val="007A79FF"/>
    <w:rsid w:val="007D1C8D"/>
    <w:rsid w:val="007E4A9A"/>
    <w:rsid w:val="007E5F2D"/>
    <w:rsid w:val="007F10B3"/>
    <w:rsid w:val="0080260B"/>
    <w:rsid w:val="00802A23"/>
    <w:rsid w:val="00841C18"/>
    <w:rsid w:val="00842294"/>
    <w:rsid w:val="008434E7"/>
    <w:rsid w:val="0087188E"/>
    <w:rsid w:val="008842F9"/>
    <w:rsid w:val="0088610B"/>
    <w:rsid w:val="008945B7"/>
    <w:rsid w:val="008A3DC5"/>
    <w:rsid w:val="008A4DFE"/>
    <w:rsid w:val="008A75A9"/>
    <w:rsid w:val="008E357D"/>
    <w:rsid w:val="008E64DA"/>
    <w:rsid w:val="0091603D"/>
    <w:rsid w:val="00927348"/>
    <w:rsid w:val="009273AD"/>
    <w:rsid w:val="00941F59"/>
    <w:rsid w:val="00951B42"/>
    <w:rsid w:val="0096605E"/>
    <w:rsid w:val="0097208D"/>
    <w:rsid w:val="00975483"/>
    <w:rsid w:val="009951C3"/>
    <w:rsid w:val="009C2EE0"/>
    <w:rsid w:val="009C4BF9"/>
    <w:rsid w:val="009D4540"/>
    <w:rsid w:val="009F0E5D"/>
    <w:rsid w:val="00A16498"/>
    <w:rsid w:val="00A206ED"/>
    <w:rsid w:val="00A20D18"/>
    <w:rsid w:val="00A27462"/>
    <w:rsid w:val="00A30043"/>
    <w:rsid w:val="00A30803"/>
    <w:rsid w:val="00A358A3"/>
    <w:rsid w:val="00A543C8"/>
    <w:rsid w:val="00A65914"/>
    <w:rsid w:val="00A666CF"/>
    <w:rsid w:val="00A75EAB"/>
    <w:rsid w:val="00A827F9"/>
    <w:rsid w:val="00A9418B"/>
    <w:rsid w:val="00AB2C60"/>
    <w:rsid w:val="00AB3369"/>
    <w:rsid w:val="00AB5B35"/>
    <w:rsid w:val="00AC0622"/>
    <w:rsid w:val="00AC163A"/>
    <w:rsid w:val="00AC4623"/>
    <w:rsid w:val="00AE61D3"/>
    <w:rsid w:val="00AF5C2F"/>
    <w:rsid w:val="00B2137E"/>
    <w:rsid w:val="00B33839"/>
    <w:rsid w:val="00B408E9"/>
    <w:rsid w:val="00B4164F"/>
    <w:rsid w:val="00B4282D"/>
    <w:rsid w:val="00B47E02"/>
    <w:rsid w:val="00B5616D"/>
    <w:rsid w:val="00B6174E"/>
    <w:rsid w:val="00B63DA9"/>
    <w:rsid w:val="00B72B31"/>
    <w:rsid w:val="00B74364"/>
    <w:rsid w:val="00B86E75"/>
    <w:rsid w:val="00B8762E"/>
    <w:rsid w:val="00B9391A"/>
    <w:rsid w:val="00BB51DC"/>
    <w:rsid w:val="00BC21FA"/>
    <w:rsid w:val="00BE4956"/>
    <w:rsid w:val="00C215B1"/>
    <w:rsid w:val="00C27B2D"/>
    <w:rsid w:val="00C303E9"/>
    <w:rsid w:val="00C304E2"/>
    <w:rsid w:val="00C3718B"/>
    <w:rsid w:val="00C37C5D"/>
    <w:rsid w:val="00C40D79"/>
    <w:rsid w:val="00C42AD1"/>
    <w:rsid w:val="00C47692"/>
    <w:rsid w:val="00C47B1D"/>
    <w:rsid w:val="00C52A9E"/>
    <w:rsid w:val="00C55769"/>
    <w:rsid w:val="00C95775"/>
    <w:rsid w:val="00C963C0"/>
    <w:rsid w:val="00CB00B6"/>
    <w:rsid w:val="00CC0886"/>
    <w:rsid w:val="00CC0DF4"/>
    <w:rsid w:val="00CD30DE"/>
    <w:rsid w:val="00CD32BD"/>
    <w:rsid w:val="00CE68D0"/>
    <w:rsid w:val="00CE6C28"/>
    <w:rsid w:val="00CF6F4C"/>
    <w:rsid w:val="00D00872"/>
    <w:rsid w:val="00D1313D"/>
    <w:rsid w:val="00D264A8"/>
    <w:rsid w:val="00D67D4C"/>
    <w:rsid w:val="00D72E20"/>
    <w:rsid w:val="00D80F19"/>
    <w:rsid w:val="00D831EC"/>
    <w:rsid w:val="00D9453A"/>
    <w:rsid w:val="00D97F50"/>
    <w:rsid w:val="00DB50E1"/>
    <w:rsid w:val="00DB5189"/>
    <w:rsid w:val="00DC7B29"/>
    <w:rsid w:val="00DD0A75"/>
    <w:rsid w:val="00DD2C43"/>
    <w:rsid w:val="00DD6123"/>
    <w:rsid w:val="00DD7464"/>
    <w:rsid w:val="00DE697D"/>
    <w:rsid w:val="00DF1D4D"/>
    <w:rsid w:val="00E052D3"/>
    <w:rsid w:val="00E37E84"/>
    <w:rsid w:val="00E55474"/>
    <w:rsid w:val="00E625E8"/>
    <w:rsid w:val="00E63372"/>
    <w:rsid w:val="00E72D0C"/>
    <w:rsid w:val="00E74E69"/>
    <w:rsid w:val="00E82EAE"/>
    <w:rsid w:val="00EA3DE5"/>
    <w:rsid w:val="00EA6E94"/>
    <w:rsid w:val="00EC1A08"/>
    <w:rsid w:val="00ED0BCF"/>
    <w:rsid w:val="00ED1D70"/>
    <w:rsid w:val="00EE06BE"/>
    <w:rsid w:val="00EE5B4D"/>
    <w:rsid w:val="00F11E0D"/>
    <w:rsid w:val="00F1325E"/>
    <w:rsid w:val="00F22CD9"/>
    <w:rsid w:val="00F27985"/>
    <w:rsid w:val="00F50A86"/>
    <w:rsid w:val="00F50CAD"/>
    <w:rsid w:val="00F606DA"/>
    <w:rsid w:val="00F665D3"/>
    <w:rsid w:val="00F8601D"/>
    <w:rsid w:val="00FA7FB9"/>
    <w:rsid w:val="00FD5C01"/>
    <w:rsid w:val="00FE5929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E434C"/>
  <w15:chartTrackingRefBased/>
  <w15:docId w15:val="{7A1EBAB5-E1AC-40C3-8200-B7AA6D67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E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EA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4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11BF"/>
    <w:pPr>
      <w:spacing w:before="100" w:beforeAutospacing="1" w:after="100" w:afterAutospacing="1"/>
    </w:pPr>
  </w:style>
  <w:style w:type="character" w:customStyle="1" w:styleId="currenthithighlight">
    <w:name w:val="currenthithighlight"/>
    <w:basedOn w:val="DefaultParagraphFont"/>
    <w:rsid w:val="00B9391A"/>
  </w:style>
  <w:style w:type="paragraph" w:styleId="ListParagraph">
    <w:name w:val="List Paragraph"/>
    <w:basedOn w:val="Normal"/>
    <w:uiPriority w:val="34"/>
    <w:qFormat/>
    <w:rsid w:val="005B6F70"/>
    <w:pPr>
      <w:ind w:left="720"/>
      <w:contextualSpacing/>
    </w:pPr>
  </w:style>
  <w:style w:type="character" w:customStyle="1" w:styleId="il">
    <w:name w:val="il"/>
    <w:basedOn w:val="DefaultParagraphFont"/>
    <w:rsid w:val="00B63DA9"/>
  </w:style>
  <w:style w:type="character" w:customStyle="1" w:styleId="gi">
    <w:name w:val="gi"/>
    <w:basedOn w:val="DefaultParagraphFont"/>
    <w:rsid w:val="00B63DA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00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75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EAB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EA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Lorien Samille Jordan</dc:creator>
  <cp:keywords/>
  <dc:description/>
  <cp:lastModifiedBy>Lorien S. Jordan</cp:lastModifiedBy>
  <cp:revision>48</cp:revision>
  <cp:lastPrinted>2019-02-01T00:36:00Z</cp:lastPrinted>
  <dcterms:created xsi:type="dcterms:W3CDTF">2019-08-01T13:50:00Z</dcterms:created>
  <dcterms:modified xsi:type="dcterms:W3CDTF">2021-08-28T19:33:00Z</dcterms:modified>
</cp:coreProperties>
</file>